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9C" w:rsidRDefault="001A7C9C" w:rsidP="001A7C9C">
      <w:pPr>
        <w:jc w:val="center"/>
      </w:pPr>
    </w:p>
    <w:p w:rsidR="001A7C9C" w:rsidRDefault="001A7C9C" w:rsidP="001A7C9C">
      <w:pPr>
        <w:jc w:val="center"/>
      </w:pPr>
    </w:p>
    <w:p w:rsidR="001A7C9C" w:rsidRDefault="001A7C9C" w:rsidP="001A7C9C">
      <w:pPr>
        <w:jc w:val="center"/>
      </w:pPr>
    </w:p>
    <w:p w:rsidR="001A7C9C" w:rsidRDefault="001A7C9C" w:rsidP="001A7C9C">
      <w:pPr>
        <w:jc w:val="center"/>
      </w:pPr>
    </w:p>
    <w:p w:rsidR="001A7C9C" w:rsidRDefault="001A7C9C" w:rsidP="001A7C9C">
      <w:pPr>
        <w:jc w:val="center"/>
      </w:pPr>
    </w:p>
    <w:p w:rsidR="001A7C9C" w:rsidRDefault="001A7C9C" w:rsidP="001A7C9C">
      <w:pPr>
        <w:jc w:val="center"/>
      </w:pPr>
    </w:p>
    <w:p w:rsidR="00685C0E" w:rsidRDefault="001A7C9C" w:rsidP="001A7C9C">
      <w:pPr>
        <w:jc w:val="center"/>
      </w:pPr>
      <w:r>
        <w:rPr>
          <w:noProof/>
        </w:rPr>
        <w:drawing>
          <wp:inline distT="0" distB="0" distL="0" distR="0" wp14:anchorId="22D3521D" wp14:editId="04E85F59">
            <wp:extent cx="5274310" cy="1194045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C9C" w:rsidRDefault="001A7C9C"/>
    <w:p w:rsidR="001A7C9C" w:rsidRDefault="001A7C9C"/>
    <w:p w:rsidR="001A7C9C" w:rsidRDefault="001A7C9C" w:rsidP="001A7C9C">
      <w:pPr>
        <w:pStyle w:val="Default"/>
      </w:pPr>
    </w:p>
    <w:p w:rsidR="003259F3" w:rsidRPr="003259F3" w:rsidRDefault="003259F3" w:rsidP="003259F3">
      <w:pPr>
        <w:jc w:val="center"/>
        <w:rPr>
          <w:rFonts w:ascii="微软雅黑" w:eastAsia="微软雅黑" w:hAnsi="微软雅黑"/>
          <w:b/>
          <w:color w:val="92D050"/>
          <w:sz w:val="52"/>
          <w:szCs w:val="52"/>
        </w:rPr>
      </w:pPr>
      <w:r w:rsidRPr="003259F3">
        <w:rPr>
          <w:rFonts w:ascii="微软雅黑" w:eastAsia="微软雅黑" w:hAnsi="微软雅黑"/>
          <w:b/>
          <w:color w:val="92D050"/>
          <w:sz w:val="52"/>
          <w:szCs w:val="52"/>
        </w:rPr>
        <w:t>The 10th China-Japan Joint Conference on Material</w:t>
      </w:r>
    </w:p>
    <w:p w:rsidR="001A7C9C" w:rsidRPr="003259F3" w:rsidRDefault="003259F3" w:rsidP="003259F3">
      <w:pPr>
        <w:jc w:val="center"/>
        <w:rPr>
          <w:rFonts w:ascii="微软雅黑" w:eastAsia="微软雅黑" w:hAnsi="微软雅黑"/>
          <w:b/>
          <w:color w:val="92D050"/>
          <w:sz w:val="52"/>
          <w:szCs w:val="52"/>
        </w:rPr>
      </w:pPr>
      <w:r w:rsidRPr="003259F3">
        <w:rPr>
          <w:rFonts w:ascii="微软雅黑" w:eastAsia="微软雅黑" w:hAnsi="微软雅黑"/>
          <w:b/>
          <w:color w:val="92D050"/>
          <w:sz w:val="52"/>
          <w:szCs w:val="52"/>
        </w:rPr>
        <w:t>Recycling and Waste Management</w:t>
      </w:r>
    </w:p>
    <w:p w:rsidR="001A7C9C" w:rsidRDefault="001A7C9C"/>
    <w:p w:rsidR="001A7C9C" w:rsidRDefault="001A7C9C"/>
    <w:p w:rsidR="001A7C9C" w:rsidRPr="007A0FA0" w:rsidRDefault="003259F3" w:rsidP="003259F3">
      <w:pPr>
        <w:jc w:val="center"/>
        <w:rPr>
          <w:rFonts w:ascii="Times New Roman" w:eastAsia="微软雅黑" w:hAnsi="Times New Roman" w:cs="Times New Roman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Aug. 23-27, 2019, Beijing, China</w:t>
      </w:r>
      <w:r w:rsidR="001A7C9C" w:rsidRPr="00611A9B">
        <w:rPr>
          <w:rFonts w:ascii="微软雅黑" w:eastAsia="微软雅黑" w:hAnsi="微软雅黑" w:hint="eastAsia"/>
          <w:b/>
          <w:sz w:val="44"/>
          <w:szCs w:val="44"/>
        </w:rPr>
        <w:t xml:space="preserve">   </w:t>
      </w:r>
    </w:p>
    <w:p w:rsidR="001A7C9C" w:rsidRDefault="001A7C9C"/>
    <w:p w:rsidR="001A7C9C" w:rsidRDefault="001A7C9C"/>
    <w:p w:rsidR="001A7C9C" w:rsidRDefault="001A7C9C"/>
    <w:p w:rsidR="001A7C9C" w:rsidRDefault="001A7C9C"/>
    <w:p w:rsidR="001A7C9C" w:rsidRDefault="001A7C9C"/>
    <w:p w:rsidR="001A7C9C" w:rsidRDefault="001A7C9C"/>
    <w:p w:rsidR="001A7C9C" w:rsidRDefault="001A7C9C"/>
    <w:p w:rsidR="00611A9B" w:rsidRDefault="00611A9B"/>
    <w:p w:rsidR="00611A9B" w:rsidRDefault="00611A9B"/>
    <w:p w:rsidR="00611A9B" w:rsidRDefault="00611A9B"/>
    <w:p w:rsidR="001A7C9C" w:rsidRDefault="001A7C9C"/>
    <w:p w:rsidR="001A7C9C" w:rsidRDefault="001A7C9C"/>
    <w:p w:rsidR="00611A9B" w:rsidRDefault="00611A9B">
      <w:pPr>
        <w:rPr>
          <w:rFonts w:ascii="Times New Roman" w:hAnsi="Times New Roman" w:cs="Times New Roman"/>
          <w:sz w:val="84"/>
          <w:szCs w:val="84"/>
        </w:rPr>
      </w:pPr>
    </w:p>
    <w:p w:rsidR="001A7C9C" w:rsidRPr="00611A9B" w:rsidRDefault="001A7C9C">
      <w:pPr>
        <w:rPr>
          <w:rFonts w:ascii="微软雅黑" w:eastAsia="微软雅黑" w:hAnsi="微软雅黑" w:cs="Times New Roman"/>
          <w:sz w:val="84"/>
          <w:szCs w:val="84"/>
        </w:rPr>
      </w:pPr>
      <w:r>
        <w:rPr>
          <w:rFonts w:ascii="Times New Roman" w:hAnsi="Times New Roman" w:cs="Times New Roman"/>
          <w:sz w:val="84"/>
          <w:szCs w:val="84"/>
        </w:rPr>
        <w:t xml:space="preserve">Contents      </w:t>
      </w:r>
      <w:r>
        <w:rPr>
          <w:rFonts w:ascii="Times New Roman" w:hAnsi="Times New Roman" w:cs="Times New Roman" w:hint="eastAsia"/>
          <w:sz w:val="84"/>
          <w:szCs w:val="84"/>
        </w:rPr>
        <w:t xml:space="preserve">  </w:t>
      </w:r>
      <w:r w:rsidRPr="00611A9B">
        <w:rPr>
          <w:rFonts w:ascii="微软雅黑" w:eastAsia="微软雅黑" w:hAnsi="微软雅黑" w:cs="Times New Roman"/>
          <w:b/>
          <w:sz w:val="72"/>
          <w:szCs w:val="84"/>
        </w:rPr>
        <w:t>目录</w:t>
      </w:r>
    </w:p>
    <w:p w:rsidR="001A7C9C" w:rsidRPr="00611A9B" w:rsidRDefault="001A7C9C">
      <w:pPr>
        <w:rPr>
          <w:rFonts w:ascii="微软雅黑" w:eastAsia="微软雅黑" w:hAnsi="微软雅黑"/>
        </w:rPr>
      </w:pPr>
    </w:p>
    <w:p w:rsidR="001A7C9C" w:rsidRPr="00611A9B" w:rsidRDefault="001A7C9C">
      <w:pPr>
        <w:rPr>
          <w:rFonts w:ascii="微软雅黑" w:eastAsia="微软雅黑" w:hAnsi="微软雅黑"/>
          <w:b/>
          <w:sz w:val="32"/>
          <w:szCs w:val="32"/>
        </w:rPr>
      </w:pPr>
    </w:p>
    <w:p w:rsidR="001A7C9C" w:rsidRPr="00611A9B" w:rsidRDefault="003259F3">
      <w:pPr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/>
          <w:b/>
          <w:sz w:val="32"/>
          <w:szCs w:val="32"/>
        </w:rPr>
        <w:t>Organization</w:t>
      </w:r>
      <w:r w:rsidR="00DF3A42">
        <w:rPr>
          <w:rFonts w:ascii="微软雅黑" w:eastAsia="微软雅黑" w:hAnsi="微软雅黑" w:hint="eastAsia"/>
          <w:b/>
          <w:sz w:val="32"/>
          <w:szCs w:val="32"/>
        </w:rPr>
        <w:t xml:space="preserve"> </w:t>
      </w:r>
      <w:r>
        <w:rPr>
          <w:rFonts w:ascii="Times New Roman" w:eastAsia="微软雅黑" w:hAnsi="Times New Roman" w:cs="Times New Roman"/>
          <w:b/>
          <w:sz w:val="32"/>
          <w:szCs w:val="32"/>
        </w:rPr>
        <w:t>············</w:t>
      </w:r>
      <w:r>
        <w:rPr>
          <w:rFonts w:ascii="Times New Roman" w:eastAsia="微软雅黑" w:hAnsi="Times New Roman" w:cs="Times New Roman" w:hint="eastAsia"/>
          <w:b/>
          <w:sz w:val="32"/>
          <w:szCs w:val="32"/>
        </w:rPr>
        <w:t xml:space="preserve"> </w:t>
      </w:r>
      <w:r w:rsidR="00DF3A42" w:rsidRPr="00DF3A42">
        <w:rPr>
          <w:rFonts w:ascii="Times New Roman" w:eastAsia="微软雅黑" w:hAnsi="Times New Roman" w:cs="Times New Roman"/>
          <w:b/>
          <w:sz w:val="32"/>
          <w:szCs w:val="32"/>
        </w:rPr>
        <w:t>·········································</w:t>
      </w:r>
      <w:r w:rsidR="00DF3A42">
        <w:rPr>
          <w:rFonts w:ascii="Times New Roman" w:eastAsia="微软雅黑" w:hAnsi="Times New Roman" w:cs="Times New Roman" w:hint="eastAsia"/>
          <w:b/>
          <w:sz w:val="32"/>
          <w:szCs w:val="32"/>
        </w:rPr>
        <w:t xml:space="preserve"> </w:t>
      </w:r>
      <w:r w:rsidR="00611A9B" w:rsidRPr="008058FF">
        <w:rPr>
          <w:rFonts w:ascii="微软雅黑" w:eastAsia="微软雅黑" w:hAnsi="微软雅黑" w:hint="eastAsia"/>
          <w:sz w:val="32"/>
          <w:szCs w:val="32"/>
        </w:rPr>
        <w:t>1</w:t>
      </w:r>
    </w:p>
    <w:p w:rsidR="001A7C9C" w:rsidRDefault="003259F3">
      <w:pPr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/>
          <w:b/>
          <w:sz w:val="32"/>
          <w:szCs w:val="32"/>
        </w:rPr>
        <w:t>Schedule</w:t>
      </w:r>
      <w:r w:rsidR="007A0FA0">
        <w:rPr>
          <w:rFonts w:ascii="Times New Roman" w:eastAsia="微软雅黑" w:hAnsi="Times New Roman" w:cs="Times New Roman" w:hint="eastAsia"/>
          <w:b/>
          <w:sz w:val="32"/>
          <w:szCs w:val="32"/>
        </w:rPr>
        <w:t xml:space="preserve"> </w:t>
      </w:r>
      <w:r w:rsidR="00D147E9" w:rsidRPr="00DF3A42">
        <w:rPr>
          <w:rFonts w:ascii="Times New Roman" w:eastAsia="微软雅黑" w:hAnsi="Times New Roman" w:cs="Times New Roman"/>
          <w:b/>
          <w:sz w:val="32"/>
          <w:szCs w:val="32"/>
        </w:rPr>
        <w:t>·······</w:t>
      </w:r>
      <w:r>
        <w:rPr>
          <w:rFonts w:ascii="Times New Roman" w:eastAsia="微软雅黑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微软雅黑" w:hAnsi="Times New Roman" w:cs="Times New Roman"/>
          <w:b/>
          <w:sz w:val="32"/>
          <w:szCs w:val="32"/>
        </w:rPr>
        <w:t>····</w:t>
      </w:r>
      <w:r w:rsidR="00D147E9" w:rsidRPr="00DF3A42">
        <w:rPr>
          <w:rFonts w:ascii="Times New Roman" w:eastAsia="微软雅黑" w:hAnsi="Times New Roman" w:cs="Times New Roman"/>
          <w:b/>
          <w:sz w:val="32"/>
          <w:szCs w:val="32"/>
        </w:rPr>
        <w:t>··</w:t>
      </w:r>
      <w:r w:rsidR="007A0FA0" w:rsidRPr="00DF3A42">
        <w:rPr>
          <w:rFonts w:ascii="Times New Roman" w:eastAsia="微软雅黑" w:hAnsi="Times New Roman" w:cs="Times New Roman"/>
          <w:b/>
          <w:sz w:val="32"/>
          <w:szCs w:val="32"/>
        </w:rPr>
        <w:t>··</w:t>
      </w:r>
      <w:r w:rsidR="00D147E9" w:rsidRPr="00DF3A42">
        <w:rPr>
          <w:rFonts w:ascii="Times New Roman" w:eastAsia="微软雅黑" w:hAnsi="Times New Roman" w:cs="Times New Roman"/>
          <w:b/>
          <w:sz w:val="32"/>
          <w:szCs w:val="32"/>
        </w:rPr>
        <w:t>·······························</w:t>
      </w:r>
      <w:r w:rsidR="007A0FA0" w:rsidRPr="00DF3A42">
        <w:rPr>
          <w:rFonts w:ascii="Times New Roman" w:eastAsia="微软雅黑" w:hAnsi="Times New Roman" w:cs="Times New Roman"/>
          <w:b/>
          <w:sz w:val="32"/>
          <w:szCs w:val="32"/>
        </w:rPr>
        <w:t>·</w:t>
      </w:r>
      <w:r w:rsidR="00D147E9" w:rsidRPr="00DF3A42">
        <w:rPr>
          <w:rFonts w:ascii="Times New Roman" w:eastAsia="微软雅黑" w:hAnsi="Times New Roman" w:cs="Times New Roman"/>
          <w:b/>
          <w:sz w:val="32"/>
          <w:szCs w:val="32"/>
        </w:rPr>
        <w:t>············</w:t>
      </w:r>
      <w:r w:rsidR="00D147E9">
        <w:rPr>
          <w:rFonts w:ascii="Times New Roman" w:eastAsia="微软雅黑" w:hAnsi="Times New Roman" w:cs="Times New Roman" w:hint="eastAsia"/>
          <w:b/>
          <w:sz w:val="32"/>
          <w:szCs w:val="32"/>
        </w:rPr>
        <w:t xml:space="preserve"> </w:t>
      </w:r>
      <w:r w:rsidR="007A0FA0" w:rsidRPr="008058FF">
        <w:rPr>
          <w:rFonts w:ascii="微软雅黑" w:eastAsia="微软雅黑" w:hAnsi="微软雅黑" w:hint="eastAsia"/>
          <w:sz w:val="32"/>
          <w:szCs w:val="32"/>
        </w:rPr>
        <w:t>3</w:t>
      </w:r>
    </w:p>
    <w:p w:rsidR="005B554C" w:rsidRDefault="003259F3">
      <w:pPr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/>
          <w:b/>
          <w:sz w:val="32"/>
          <w:szCs w:val="32"/>
        </w:rPr>
        <w:t>Conference</w:t>
      </w:r>
      <w:r>
        <w:rPr>
          <w:rFonts w:ascii="微软雅黑" w:eastAsia="微软雅黑" w:hAnsi="微软雅黑" w:hint="eastAsia"/>
          <w:b/>
          <w:sz w:val="32"/>
          <w:szCs w:val="32"/>
        </w:rPr>
        <w:t xml:space="preserve"> guidelines</w:t>
      </w:r>
      <w:r w:rsidR="005B554C">
        <w:rPr>
          <w:rFonts w:ascii="Times New Roman" w:eastAsia="微软雅黑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微软雅黑" w:hAnsi="Times New Roman" w:cs="Times New Roman"/>
          <w:b/>
          <w:sz w:val="32"/>
          <w:szCs w:val="32"/>
        </w:rPr>
        <w:t>··</w:t>
      </w:r>
      <w:r w:rsidR="005B554C" w:rsidRPr="00DF3A42">
        <w:rPr>
          <w:rFonts w:ascii="Times New Roman" w:eastAsia="微软雅黑" w:hAnsi="Times New Roman" w:cs="Times New Roman"/>
          <w:b/>
          <w:sz w:val="32"/>
          <w:szCs w:val="32"/>
        </w:rPr>
        <w:t>··········</w:t>
      </w:r>
      <w:r w:rsidR="005B554C">
        <w:rPr>
          <w:rFonts w:ascii="Times New Roman" w:eastAsia="微软雅黑" w:hAnsi="Times New Roman" w:cs="Times New Roman"/>
          <w:b/>
          <w:sz w:val="32"/>
          <w:szCs w:val="32"/>
        </w:rPr>
        <w:t>···························</w:t>
      </w:r>
      <w:r w:rsidR="005B554C" w:rsidRPr="00DF3A42">
        <w:rPr>
          <w:rFonts w:ascii="Times New Roman" w:eastAsia="微软雅黑" w:hAnsi="Times New Roman" w:cs="Times New Roman"/>
          <w:b/>
          <w:sz w:val="32"/>
          <w:szCs w:val="32"/>
        </w:rPr>
        <w:t>·</w:t>
      </w:r>
      <w:r w:rsidR="005B554C">
        <w:rPr>
          <w:rFonts w:ascii="Times New Roman" w:eastAsia="微软雅黑" w:hAnsi="Times New Roman" w:cs="Times New Roman" w:hint="eastAsia"/>
          <w:b/>
          <w:sz w:val="32"/>
          <w:szCs w:val="32"/>
        </w:rPr>
        <w:t xml:space="preserve"> </w:t>
      </w:r>
      <w:r w:rsidR="00E744BE">
        <w:rPr>
          <w:rFonts w:ascii="微软雅黑" w:eastAsia="微软雅黑" w:hAnsi="微软雅黑" w:hint="eastAsia"/>
          <w:sz w:val="32"/>
          <w:szCs w:val="32"/>
        </w:rPr>
        <w:t>4</w:t>
      </w:r>
    </w:p>
    <w:p w:rsidR="00611A9B" w:rsidRDefault="003259F3">
      <w:pPr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Keynote speech in opening ceremony</w:t>
      </w:r>
      <w:r w:rsidR="007A0FA0">
        <w:rPr>
          <w:rFonts w:ascii="Times New Roman" w:eastAsia="微软雅黑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微软雅黑" w:hAnsi="Times New Roman" w:cs="Times New Roman"/>
          <w:b/>
          <w:sz w:val="32"/>
          <w:szCs w:val="32"/>
        </w:rPr>
        <w:t>····</w:t>
      </w:r>
      <w:r w:rsidR="00E744BE">
        <w:rPr>
          <w:rFonts w:ascii="Times New Roman" w:eastAsia="微软雅黑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微软雅黑" w:hAnsi="Times New Roman" w:cs="Times New Roman"/>
          <w:b/>
          <w:sz w:val="32"/>
          <w:szCs w:val="32"/>
        </w:rPr>
        <w:t>····</w:t>
      </w:r>
      <w:r w:rsidR="00E744BE">
        <w:rPr>
          <w:rFonts w:ascii="Times New Roman" w:eastAsia="微软雅黑" w:hAnsi="Times New Roman" w:cs="Times New Roman"/>
          <w:b/>
          <w:sz w:val="32"/>
          <w:szCs w:val="32"/>
        </w:rPr>
        <w:t>·····</w:t>
      </w:r>
      <w:r w:rsidR="00D147E9" w:rsidRPr="00DF3A42">
        <w:rPr>
          <w:rFonts w:ascii="Times New Roman" w:eastAsia="微软雅黑" w:hAnsi="Times New Roman" w:cs="Times New Roman"/>
          <w:b/>
          <w:sz w:val="32"/>
          <w:szCs w:val="32"/>
        </w:rPr>
        <w:t>···</w:t>
      </w:r>
      <w:r w:rsidR="00D147E9">
        <w:rPr>
          <w:rFonts w:ascii="Times New Roman" w:eastAsia="微软雅黑" w:hAnsi="Times New Roman" w:cs="Times New Roman" w:hint="eastAsia"/>
          <w:b/>
          <w:sz w:val="32"/>
          <w:szCs w:val="32"/>
        </w:rPr>
        <w:t xml:space="preserve"> </w:t>
      </w:r>
      <w:r w:rsidR="00E744BE">
        <w:rPr>
          <w:rFonts w:ascii="微软雅黑" w:eastAsia="微软雅黑" w:hAnsi="微软雅黑" w:hint="eastAsia"/>
          <w:sz w:val="32"/>
          <w:szCs w:val="32"/>
        </w:rPr>
        <w:t>6</w:t>
      </w:r>
    </w:p>
    <w:p w:rsidR="00611A9B" w:rsidRDefault="003259F3">
      <w:pPr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Par</w:t>
      </w:r>
      <w:r w:rsidR="00642EED">
        <w:rPr>
          <w:rFonts w:ascii="微软雅黑" w:eastAsia="微软雅黑" w:hAnsi="微软雅黑" w:hint="eastAsia"/>
          <w:b/>
          <w:sz w:val="32"/>
          <w:szCs w:val="32"/>
        </w:rPr>
        <w:t>a</w:t>
      </w:r>
      <w:r>
        <w:rPr>
          <w:rFonts w:ascii="微软雅黑" w:eastAsia="微软雅黑" w:hAnsi="微软雅黑" w:hint="eastAsia"/>
          <w:b/>
          <w:sz w:val="32"/>
          <w:szCs w:val="32"/>
        </w:rPr>
        <w:t>llel sessions</w:t>
      </w:r>
      <w:r w:rsidR="007A0FA0">
        <w:rPr>
          <w:rFonts w:ascii="Times New Roman" w:eastAsia="微软雅黑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微软雅黑" w:hAnsi="Times New Roman" w:cs="Times New Roman"/>
          <w:b/>
          <w:sz w:val="32"/>
          <w:szCs w:val="32"/>
        </w:rPr>
        <w:t>·······················</w:t>
      </w:r>
      <w:r w:rsidR="00D147E9" w:rsidRPr="00DF3A42">
        <w:rPr>
          <w:rFonts w:ascii="Times New Roman" w:eastAsia="微软雅黑" w:hAnsi="Times New Roman" w:cs="Times New Roman"/>
          <w:b/>
          <w:sz w:val="32"/>
          <w:szCs w:val="32"/>
        </w:rPr>
        <w:t>··························</w:t>
      </w:r>
      <w:r w:rsidR="00D147E9">
        <w:rPr>
          <w:rFonts w:ascii="Times New Roman" w:eastAsia="微软雅黑" w:hAnsi="Times New Roman" w:cs="Times New Roman" w:hint="eastAsia"/>
          <w:b/>
          <w:sz w:val="32"/>
          <w:szCs w:val="32"/>
        </w:rPr>
        <w:t xml:space="preserve"> </w:t>
      </w:r>
      <w:r w:rsidR="00E744BE">
        <w:rPr>
          <w:rFonts w:ascii="微软雅黑" w:eastAsia="微软雅黑" w:hAnsi="微软雅黑" w:hint="eastAsia"/>
          <w:sz w:val="32"/>
          <w:szCs w:val="32"/>
        </w:rPr>
        <w:t>7</w:t>
      </w:r>
    </w:p>
    <w:p w:rsidR="00611A9B" w:rsidRDefault="00F50552" w:rsidP="00D23C7C">
      <w:pPr>
        <w:ind w:firstLineChars="200" w:firstLine="640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Student session</w:t>
      </w:r>
      <w:r>
        <w:rPr>
          <w:rFonts w:ascii="微软雅黑" w:eastAsia="微软雅黑" w:hAnsi="微软雅黑" w:hint="eastAsia"/>
          <w:sz w:val="32"/>
          <w:szCs w:val="32"/>
        </w:rPr>
        <w:t xml:space="preserve"> one</w:t>
      </w:r>
      <w:r w:rsidR="007A0FA0">
        <w:rPr>
          <w:rFonts w:ascii="Times New Roman" w:eastAsia="微软雅黑" w:hAnsi="Times New Roman" w:cs="Times New Roman" w:hint="eastAsia"/>
          <w:b/>
          <w:sz w:val="32"/>
          <w:szCs w:val="32"/>
        </w:rPr>
        <w:t xml:space="preserve"> </w:t>
      </w:r>
      <w:r w:rsidR="003259F3">
        <w:rPr>
          <w:rFonts w:ascii="Times New Roman" w:eastAsia="微软雅黑" w:hAnsi="Times New Roman" w:cs="Times New Roman"/>
          <w:b/>
          <w:sz w:val="32"/>
          <w:szCs w:val="32"/>
        </w:rPr>
        <w:t>············</w:t>
      </w:r>
      <w:r w:rsidR="00D147E9" w:rsidRPr="00DF3A42">
        <w:rPr>
          <w:rFonts w:ascii="Times New Roman" w:eastAsia="微软雅黑" w:hAnsi="Times New Roman" w:cs="Times New Roman"/>
          <w:b/>
          <w:sz w:val="32"/>
          <w:szCs w:val="32"/>
        </w:rPr>
        <w:t>·</w:t>
      </w:r>
      <w:r>
        <w:rPr>
          <w:rFonts w:ascii="Times New Roman" w:eastAsia="微软雅黑" w:hAnsi="Times New Roman" w:cs="Times New Roman"/>
          <w:b/>
          <w:sz w:val="32"/>
          <w:szCs w:val="32"/>
        </w:rPr>
        <w:t>·</w:t>
      </w:r>
      <w:r w:rsidRPr="00DF3A42">
        <w:rPr>
          <w:rFonts w:ascii="Times New Roman" w:eastAsia="微软雅黑" w:hAnsi="Times New Roman" w:cs="Times New Roman"/>
          <w:b/>
          <w:sz w:val="32"/>
          <w:szCs w:val="32"/>
        </w:rPr>
        <w:t>·</w:t>
      </w:r>
      <w:r>
        <w:rPr>
          <w:rFonts w:ascii="Times New Roman" w:eastAsia="微软雅黑" w:hAnsi="Times New Roman" w:cs="Times New Roman"/>
          <w:b/>
          <w:sz w:val="32"/>
          <w:szCs w:val="32"/>
        </w:rPr>
        <w:t>·</w:t>
      </w:r>
      <w:r w:rsidRPr="00DF3A42">
        <w:rPr>
          <w:rFonts w:ascii="Times New Roman" w:eastAsia="微软雅黑" w:hAnsi="Times New Roman" w:cs="Times New Roman"/>
          <w:b/>
          <w:sz w:val="32"/>
          <w:szCs w:val="32"/>
        </w:rPr>
        <w:t>·</w:t>
      </w:r>
      <w:r>
        <w:rPr>
          <w:rFonts w:ascii="Times New Roman" w:eastAsia="微软雅黑" w:hAnsi="Times New Roman" w:cs="Times New Roman"/>
          <w:b/>
          <w:sz w:val="32"/>
          <w:szCs w:val="32"/>
        </w:rPr>
        <w:t>··</w:t>
      </w:r>
      <w:r w:rsidRPr="00DF3A42">
        <w:rPr>
          <w:rFonts w:ascii="Times New Roman" w:eastAsia="微软雅黑" w:hAnsi="Times New Roman" w:cs="Times New Roman"/>
          <w:b/>
          <w:sz w:val="32"/>
          <w:szCs w:val="32"/>
        </w:rPr>
        <w:t>·</w:t>
      </w:r>
      <w:r w:rsidR="00D147E9" w:rsidRPr="00DF3A42">
        <w:rPr>
          <w:rFonts w:ascii="Times New Roman" w:eastAsia="微软雅黑" w:hAnsi="Times New Roman" w:cs="Times New Roman"/>
          <w:b/>
          <w:sz w:val="32"/>
          <w:szCs w:val="32"/>
        </w:rPr>
        <w:t>···················</w:t>
      </w:r>
      <w:r w:rsidR="00D147E9">
        <w:rPr>
          <w:rFonts w:ascii="Times New Roman" w:eastAsia="微软雅黑" w:hAnsi="Times New Roman" w:cs="Times New Roman" w:hint="eastAsia"/>
          <w:b/>
          <w:sz w:val="32"/>
          <w:szCs w:val="32"/>
        </w:rPr>
        <w:t xml:space="preserve"> </w:t>
      </w:r>
      <w:r w:rsidR="00E744BE">
        <w:rPr>
          <w:rFonts w:ascii="微软雅黑" w:eastAsia="微软雅黑" w:hAnsi="微软雅黑" w:hint="eastAsia"/>
          <w:sz w:val="32"/>
          <w:szCs w:val="32"/>
        </w:rPr>
        <w:t>7</w:t>
      </w:r>
    </w:p>
    <w:p w:rsidR="00611A9B" w:rsidRDefault="00642EED" w:rsidP="00D147E9">
      <w:pPr>
        <w:ind w:firstLineChars="200" w:firstLine="640"/>
        <w:rPr>
          <w:rFonts w:ascii="微软雅黑" w:eastAsia="微软雅黑" w:hAnsi="微软雅黑" w:hint="eastAsia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Student session</w:t>
      </w:r>
      <w:r w:rsidR="00F50552">
        <w:rPr>
          <w:rFonts w:ascii="微软雅黑" w:eastAsia="微软雅黑" w:hAnsi="微软雅黑" w:hint="eastAsia"/>
          <w:sz w:val="32"/>
          <w:szCs w:val="32"/>
        </w:rPr>
        <w:t xml:space="preserve"> two</w:t>
      </w:r>
      <w:r w:rsidR="007A0FA0">
        <w:rPr>
          <w:rFonts w:ascii="Times New Roman" w:eastAsia="微软雅黑" w:hAnsi="Times New Roman" w:cs="Times New Roman" w:hint="eastAsia"/>
          <w:b/>
          <w:sz w:val="32"/>
          <w:szCs w:val="32"/>
        </w:rPr>
        <w:t xml:space="preserve"> </w:t>
      </w:r>
      <w:r w:rsidR="00D147E9" w:rsidRPr="00DF3A42">
        <w:rPr>
          <w:rFonts w:ascii="Times New Roman" w:eastAsia="微软雅黑" w:hAnsi="Times New Roman" w:cs="Times New Roman"/>
          <w:b/>
          <w:sz w:val="32"/>
          <w:szCs w:val="32"/>
        </w:rPr>
        <w:t>····</w:t>
      </w:r>
      <w:r w:rsidR="00F50552">
        <w:rPr>
          <w:rFonts w:ascii="Times New Roman" w:eastAsia="微软雅黑" w:hAnsi="Times New Roman" w:cs="Times New Roman"/>
          <w:b/>
          <w:sz w:val="32"/>
          <w:szCs w:val="32"/>
        </w:rPr>
        <w:t>·····················</w:t>
      </w:r>
      <w:r w:rsidR="00D147E9" w:rsidRPr="00DF3A42">
        <w:rPr>
          <w:rFonts w:ascii="Times New Roman" w:eastAsia="微软雅黑" w:hAnsi="Times New Roman" w:cs="Times New Roman"/>
          <w:b/>
          <w:sz w:val="32"/>
          <w:szCs w:val="32"/>
        </w:rPr>
        <w:t>····</w:t>
      </w:r>
      <w:r w:rsidR="00F50552" w:rsidRPr="00DF3A42">
        <w:rPr>
          <w:rFonts w:ascii="Times New Roman" w:eastAsia="微软雅黑" w:hAnsi="Times New Roman" w:cs="Times New Roman"/>
          <w:b/>
          <w:sz w:val="32"/>
          <w:szCs w:val="32"/>
        </w:rPr>
        <w:t>··</w:t>
      </w:r>
      <w:r w:rsidR="00D147E9" w:rsidRPr="00DF3A42">
        <w:rPr>
          <w:rFonts w:ascii="Times New Roman" w:eastAsia="微软雅黑" w:hAnsi="Times New Roman" w:cs="Times New Roman"/>
          <w:b/>
          <w:sz w:val="32"/>
          <w:szCs w:val="32"/>
        </w:rPr>
        <w:t>········</w:t>
      </w:r>
      <w:r w:rsidR="00D147E9">
        <w:rPr>
          <w:rFonts w:ascii="Times New Roman" w:eastAsia="微软雅黑" w:hAnsi="Times New Roman" w:cs="Times New Roman" w:hint="eastAsia"/>
          <w:b/>
          <w:sz w:val="32"/>
          <w:szCs w:val="32"/>
        </w:rPr>
        <w:t xml:space="preserve"> </w:t>
      </w:r>
      <w:r w:rsidR="00F50552">
        <w:rPr>
          <w:rFonts w:ascii="微软雅黑" w:eastAsia="微软雅黑" w:hAnsi="微软雅黑" w:hint="eastAsia"/>
          <w:sz w:val="32"/>
          <w:szCs w:val="32"/>
        </w:rPr>
        <w:t>9</w:t>
      </w:r>
    </w:p>
    <w:p w:rsidR="0004320A" w:rsidRDefault="0004320A" w:rsidP="0004320A">
      <w:pPr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Teacher session</w:t>
      </w:r>
      <w:r>
        <w:rPr>
          <w:rFonts w:ascii="Times New Roman" w:eastAsia="微软雅黑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微软雅黑" w:hAnsi="Times New Roman" w:cs="Times New Roman"/>
          <w:b/>
          <w:sz w:val="32"/>
          <w:szCs w:val="32"/>
        </w:rPr>
        <w:t>·························</w:t>
      </w:r>
      <w:r>
        <w:rPr>
          <w:rFonts w:ascii="Times New Roman" w:eastAsia="微软雅黑" w:hAnsi="Times New Roman" w:cs="Times New Roman"/>
          <w:b/>
          <w:sz w:val="32"/>
          <w:szCs w:val="32"/>
        </w:rPr>
        <w:t>·················</w:t>
      </w:r>
      <w:r w:rsidRPr="00DF3A42">
        <w:rPr>
          <w:rFonts w:ascii="Times New Roman" w:eastAsia="微软雅黑" w:hAnsi="Times New Roman" w:cs="Times New Roman"/>
          <w:b/>
          <w:sz w:val="32"/>
          <w:szCs w:val="32"/>
        </w:rPr>
        <w:t>·······</w:t>
      </w:r>
      <w:r>
        <w:rPr>
          <w:rFonts w:ascii="Times New Roman" w:eastAsia="微软雅黑" w:hAnsi="Times New Roman" w:cs="Times New Roman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hint="eastAsia"/>
          <w:sz w:val="32"/>
          <w:szCs w:val="32"/>
        </w:rPr>
        <w:t>11</w:t>
      </w:r>
    </w:p>
    <w:p w:rsidR="00611A9B" w:rsidRDefault="003259F3">
      <w:pPr>
        <w:rPr>
          <w:rFonts w:ascii="微软雅黑" w:eastAsia="微软雅黑" w:hAnsi="微软雅黑" w:hint="eastAsia"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Keynote speech in closing ceremony</w:t>
      </w:r>
      <w:r w:rsidR="007A0FA0">
        <w:rPr>
          <w:rFonts w:ascii="Times New Roman" w:eastAsia="微软雅黑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微软雅黑" w:hAnsi="Times New Roman" w:cs="Times New Roman"/>
          <w:b/>
          <w:sz w:val="32"/>
          <w:szCs w:val="32"/>
        </w:rPr>
        <w:t>········</w:t>
      </w:r>
      <w:r w:rsidR="0004320A">
        <w:rPr>
          <w:rFonts w:ascii="Times New Roman" w:eastAsia="微软雅黑" w:hAnsi="Times New Roman" w:cs="Times New Roman"/>
          <w:b/>
          <w:sz w:val="32"/>
          <w:szCs w:val="32"/>
        </w:rPr>
        <w:t>··</w:t>
      </w:r>
      <w:r>
        <w:rPr>
          <w:rFonts w:ascii="Times New Roman" w:eastAsia="微软雅黑" w:hAnsi="Times New Roman" w:cs="Times New Roman"/>
          <w:b/>
          <w:sz w:val="32"/>
          <w:szCs w:val="32"/>
        </w:rPr>
        <w:t>····</w:t>
      </w:r>
      <w:r w:rsidR="0004320A">
        <w:rPr>
          <w:rFonts w:ascii="Times New Roman" w:eastAsia="微软雅黑" w:hAnsi="Times New Roman" w:cs="Times New Roman"/>
          <w:b/>
          <w:sz w:val="32"/>
          <w:szCs w:val="32"/>
        </w:rPr>
        <w:t>··</w:t>
      </w:r>
      <w:r w:rsidR="001F1A33">
        <w:rPr>
          <w:rFonts w:ascii="Times New Roman" w:eastAsia="微软雅黑" w:hAnsi="Times New Roman" w:cs="Times New Roman"/>
          <w:b/>
          <w:sz w:val="32"/>
          <w:szCs w:val="32"/>
        </w:rPr>
        <w:t>·</w:t>
      </w:r>
      <w:r w:rsidR="00D147E9" w:rsidRPr="00DF3A42">
        <w:rPr>
          <w:rFonts w:ascii="Times New Roman" w:eastAsia="微软雅黑" w:hAnsi="Times New Roman" w:cs="Times New Roman"/>
          <w:b/>
          <w:sz w:val="32"/>
          <w:szCs w:val="32"/>
        </w:rPr>
        <w:t>·</w:t>
      </w:r>
      <w:r w:rsidR="00D147E9">
        <w:rPr>
          <w:rFonts w:ascii="Times New Roman" w:eastAsia="微软雅黑" w:hAnsi="Times New Roman" w:cs="Times New Roman" w:hint="eastAsia"/>
          <w:b/>
          <w:sz w:val="32"/>
          <w:szCs w:val="32"/>
        </w:rPr>
        <w:t xml:space="preserve"> </w:t>
      </w:r>
      <w:r w:rsidR="001F1A33">
        <w:rPr>
          <w:rFonts w:ascii="微软雅黑" w:eastAsia="微软雅黑" w:hAnsi="微软雅黑" w:hint="eastAsia"/>
          <w:sz w:val="32"/>
          <w:szCs w:val="32"/>
        </w:rPr>
        <w:t>1</w:t>
      </w:r>
      <w:r w:rsidR="00E744BE">
        <w:rPr>
          <w:rFonts w:ascii="微软雅黑" w:eastAsia="微软雅黑" w:hAnsi="微软雅黑" w:hint="eastAsia"/>
          <w:sz w:val="32"/>
          <w:szCs w:val="32"/>
        </w:rPr>
        <w:t>3</w:t>
      </w:r>
    </w:p>
    <w:p w:rsidR="0004320A" w:rsidRPr="005B554C" w:rsidRDefault="0004320A">
      <w:pPr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Poster session</w:t>
      </w:r>
      <w:r>
        <w:rPr>
          <w:rFonts w:ascii="Times New Roman" w:eastAsia="微软雅黑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微软雅黑" w:hAnsi="Times New Roman" w:cs="Times New Roman"/>
          <w:b/>
          <w:sz w:val="32"/>
          <w:szCs w:val="32"/>
        </w:rPr>
        <w:t>··················································</w:t>
      </w:r>
      <w:r w:rsidRPr="00DF3A42">
        <w:rPr>
          <w:rFonts w:ascii="Times New Roman" w:eastAsia="微软雅黑" w:hAnsi="Times New Roman" w:cs="Times New Roman"/>
          <w:b/>
          <w:sz w:val="32"/>
          <w:szCs w:val="32"/>
        </w:rPr>
        <w:t>·</w:t>
      </w:r>
      <w:r>
        <w:rPr>
          <w:rFonts w:ascii="Times New Roman" w:eastAsia="微软雅黑" w:hAnsi="Times New Roman" w:cs="Times New Roman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hint="eastAsia"/>
          <w:sz w:val="32"/>
          <w:szCs w:val="32"/>
        </w:rPr>
        <w:t>1</w:t>
      </w:r>
      <w:r>
        <w:rPr>
          <w:rFonts w:ascii="微软雅黑" w:eastAsia="微软雅黑" w:hAnsi="微软雅黑" w:hint="eastAsia"/>
          <w:sz w:val="32"/>
          <w:szCs w:val="32"/>
        </w:rPr>
        <w:t>5</w:t>
      </w:r>
      <w:bookmarkStart w:id="0" w:name="_GoBack"/>
      <w:bookmarkEnd w:id="0"/>
    </w:p>
    <w:p w:rsidR="00D147E9" w:rsidRDefault="001A7C9C">
      <w:pPr>
        <w:widowControl/>
        <w:jc w:val="left"/>
        <w:sectPr w:rsidR="00D147E9" w:rsidSect="00D147E9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br w:type="page"/>
      </w:r>
    </w:p>
    <w:p w:rsidR="00400030" w:rsidRDefault="00400030" w:rsidP="00400030">
      <w:pPr>
        <w:ind w:firstLineChars="200" w:firstLine="640"/>
        <w:rPr>
          <w:rFonts w:ascii="微软雅黑" w:eastAsia="微软雅黑" w:hAnsi="微软雅黑" w:cs="Times New Roman"/>
          <w:b/>
          <w:sz w:val="32"/>
          <w:szCs w:val="84"/>
        </w:rPr>
      </w:pPr>
      <w:r>
        <w:rPr>
          <w:rFonts w:ascii="微软雅黑" w:eastAsia="微软雅黑" w:hAnsi="微软雅黑" w:cs="Times New Roman" w:hint="eastAsia"/>
          <w:b/>
          <w:sz w:val="32"/>
          <w:szCs w:val="84"/>
        </w:rPr>
        <w:lastRenderedPageBreak/>
        <w:t>为了促进中日固体废物领域的学术交流，</w:t>
      </w:r>
      <w:r w:rsidRPr="003A10DF">
        <w:rPr>
          <w:rFonts w:ascii="微软雅黑" w:eastAsia="微软雅黑" w:hAnsi="微软雅黑" w:cs="Times New Roman" w:hint="eastAsia"/>
          <w:b/>
          <w:sz w:val="32"/>
          <w:szCs w:val="84"/>
        </w:rPr>
        <w:t>北京科技大学联合日本九州大学，清华大学，北京林业大学，中国环境科学研究院于2019年8月23~27日在北京共同举办</w:t>
      </w:r>
      <w:r>
        <w:rPr>
          <w:rFonts w:ascii="黑体" w:eastAsia="黑体" w:hAnsi="黑体" w:cs="Times New Roman" w:hint="eastAsia"/>
          <w:b/>
          <w:sz w:val="32"/>
          <w:szCs w:val="84"/>
        </w:rPr>
        <w:t>“</w:t>
      </w:r>
      <w:r w:rsidRPr="003A10DF">
        <w:rPr>
          <w:rFonts w:ascii="微软雅黑" w:eastAsia="微软雅黑" w:hAnsi="微软雅黑" w:cs="Times New Roman" w:hint="eastAsia"/>
          <w:b/>
          <w:sz w:val="32"/>
          <w:szCs w:val="84"/>
        </w:rPr>
        <w:t>第10届中日固体废物处理与处置国际会议</w:t>
      </w:r>
      <w:r>
        <w:rPr>
          <w:rFonts w:ascii="黑体" w:eastAsia="黑体" w:hAnsi="黑体" w:cs="Times New Roman" w:hint="eastAsia"/>
          <w:b/>
          <w:sz w:val="32"/>
          <w:szCs w:val="84"/>
        </w:rPr>
        <w:t>”</w:t>
      </w:r>
      <w:r>
        <w:rPr>
          <w:rFonts w:ascii="微软雅黑" w:eastAsia="微软雅黑" w:hAnsi="微软雅黑" w:cs="Times New Roman" w:hint="eastAsia"/>
          <w:b/>
          <w:sz w:val="32"/>
          <w:szCs w:val="84"/>
        </w:rPr>
        <w:t>。该系列会议自2</w:t>
      </w:r>
      <w:r>
        <w:rPr>
          <w:rFonts w:ascii="微软雅黑" w:eastAsia="微软雅黑" w:hAnsi="微软雅黑" w:cs="Times New Roman"/>
          <w:b/>
          <w:sz w:val="32"/>
          <w:szCs w:val="84"/>
        </w:rPr>
        <w:t>009</w:t>
      </w:r>
      <w:r>
        <w:rPr>
          <w:rFonts w:ascii="微软雅黑" w:eastAsia="微软雅黑" w:hAnsi="微软雅黑" w:cs="Times New Roman" w:hint="eastAsia"/>
          <w:b/>
          <w:sz w:val="32"/>
          <w:szCs w:val="84"/>
        </w:rPr>
        <w:t>年至今，已</w:t>
      </w:r>
      <w:r w:rsidRPr="003A10DF">
        <w:rPr>
          <w:rFonts w:ascii="微软雅黑" w:eastAsia="微软雅黑" w:hAnsi="微软雅黑" w:cs="Times New Roman" w:hint="eastAsia"/>
          <w:b/>
          <w:sz w:val="32"/>
          <w:szCs w:val="84"/>
        </w:rPr>
        <w:t>依次在</w:t>
      </w:r>
      <w:r>
        <w:rPr>
          <w:rFonts w:ascii="微软雅黑" w:eastAsia="微软雅黑" w:hAnsi="微软雅黑" w:cs="Times New Roman" w:hint="eastAsia"/>
          <w:b/>
          <w:sz w:val="32"/>
          <w:szCs w:val="84"/>
        </w:rPr>
        <w:t>福冈、成都、</w:t>
      </w:r>
      <w:r w:rsidRPr="003A10DF">
        <w:rPr>
          <w:rFonts w:ascii="微软雅黑" w:eastAsia="微软雅黑" w:hAnsi="微软雅黑" w:cs="Times New Roman" w:hint="eastAsia"/>
          <w:b/>
          <w:sz w:val="32"/>
          <w:szCs w:val="84"/>
        </w:rPr>
        <w:t>鹿儿岛、重庆、北海道、青岛、冲绳、杭州、京都等地</w:t>
      </w:r>
      <w:r>
        <w:rPr>
          <w:rFonts w:ascii="微软雅黑" w:eastAsia="微软雅黑" w:hAnsi="微软雅黑" w:cs="Times New Roman" w:hint="eastAsia"/>
          <w:b/>
          <w:sz w:val="32"/>
          <w:szCs w:val="84"/>
        </w:rPr>
        <w:t>成功举办了9届，为固</w:t>
      </w:r>
      <w:proofErr w:type="gramStart"/>
      <w:r>
        <w:rPr>
          <w:rFonts w:ascii="微软雅黑" w:eastAsia="微软雅黑" w:hAnsi="微软雅黑" w:cs="Times New Roman" w:hint="eastAsia"/>
          <w:b/>
          <w:sz w:val="32"/>
          <w:szCs w:val="84"/>
        </w:rPr>
        <w:t>废</w:t>
      </w:r>
      <w:r w:rsidRPr="003A10DF">
        <w:rPr>
          <w:rFonts w:ascii="微软雅黑" w:eastAsia="微软雅黑" w:hAnsi="微软雅黑" w:cs="Times New Roman" w:hint="eastAsia"/>
          <w:b/>
          <w:sz w:val="32"/>
          <w:szCs w:val="84"/>
        </w:rPr>
        <w:t>领域</w:t>
      </w:r>
      <w:proofErr w:type="gramEnd"/>
      <w:r>
        <w:rPr>
          <w:rFonts w:ascii="微软雅黑" w:eastAsia="微软雅黑" w:hAnsi="微软雅黑" w:cs="Times New Roman" w:hint="eastAsia"/>
          <w:b/>
          <w:sz w:val="32"/>
          <w:szCs w:val="84"/>
        </w:rPr>
        <w:t>的国际</w:t>
      </w:r>
      <w:r w:rsidRPr="003A10DF">
        <w:rPr>
          <w:rFonts w:ascii="微软雅黑" w:eastAsia="微软雅黑" w:hAnsi="微软雅黑" w:cs="Times New Roman" w:hint="eastAsia"/>
          <w:b/>
          <w:sz w:val="32"/>
          <w:szCs w:val="84"/>
        </w:rPr>
        <w:t>合作交流</w:t>
      </w:r>
      <w:r>
        <w:rPr>
          <w:rFonts w:ascii="微软雅黑" w:eastAsia="微软雅黑" w:hAnsi="微软雅黑" w:cs="Times New Roman" w:hint="eastAsia"/>
          <w:b/>
          <w:sz w:val="32"/>
          <w:szCs w:val="84"/>
        </w:rPr>
        <w:t>起到了积极作用</w:t>
      </w:r>
      <w:r w:rsidRPr="003A10DF">
        <w:rPr>
          <w:rFonts w:ascii="微软雅黑" w:eastAsia="微软雅黑" w:hAnsi="微软雅黑" w:cs="Times New Roman" w:hint="eastAsia"/>
          <w:b/>
          <w:sz w:val="32"/>
          <w:szCs w:val="84"/>
        </w:rPr>
        <w:t>。</w:t>
      </w:r>
      <w:r>
        <w:rPr>
          <w:rFonts w:ascii="微软雅黑" w:eastAsia="微软雅黑" w:hAnsi="微软雅黑" w:cs="Times New Roman" w:hint="eastAsia"/>
          <w:b/>
          <w:sz w:val="32"/>
          <w:szCs w:val="84"/>
        </w:rPr>
        <w:t>本届会议主要内容有：特邀主旨报告和分场报告，优秀环保技术推介展览、论文墙报展示、颁发</w:t>
      </w:r>
      <w:r>
        <w:rPr>
          <w:rFonts w:ascii="黑体" w:eastAsia="黑体" w:hAnsi="黑体" w:cs="Times New Roman" w:hint="eastAsia"/>
          <w:b/>
          <w:sz w:val="32"/>
          <w:szCs w:val="84"/>
        </w:rPr>
        <w:t>“</w:t>
      </w:r>
      <w:r>
        <w:rPr>
          <w:rFonts w:ascii="微软雅黑" w:eastAsia="微软雅黑" w:hAnsi="微软雅黑" w:cs="Times New Roman" w:hint="eastAsia"/>
          <w:b/>
          <w:sz w:val="32"/>
          <w:szCs w:val="84"/>
        </w:rPr>
        <w:t>优秀论文奖</w:t>
      </w:r>
      <w:r>
        <w:rPr>
          <w:rFonts w:ascii="黑体" w:eastAsia="黑体" w:hAnsi="黑体" w:cs="Times New Roman" w:hint="eastAsia"/>
          <w:b/>
          <w:sz w:val="32"/>
          <w:szCs w:val="84"/>
        </w:rPr>
        <w:t>”、</w:t>
      </w:r>
      <w:r w:rsidRPr="005B3743">
        <w:rPr>
          <w:rFonts w:ascii="微软雅黑" w:eastAsia="微软雅黑" w:hAnsi="微软雅黑" w:cs="Times New Roman" w:hint="eastAsia"/>
          <w:b/>
          <w:sz w:val="32"/>
          <w:szCs w:val="84"/>
        </w:rPr>
        <w:t>技术</w:t>
      </w:r>
      <w:r>
        <w:rPr>
          <w:rFonts w:ascii="微软雅黑" w:eastAsia="微软雅黑" w:hAnsi="微软雅黑" w:cs="Times New Roman" w:hint="eastAsia"/>
          <w:b/>
          <w:sz w:val="32"/>
          <w:szCs w:val="84"/>
        </w:rPr>
        <w:t>参观等。</w:t>
      </w:r>
    </w:p>
    <w:p w:rsidR="003A2292" w:rsidRDefault="00400030" w:rsidP="003A2292">
      <w:pPr>
        <w:ind w:firstLineChars="200" w:firstLine="640"/>
        <w:rPr>
          <w:rFonts w:ascii="微软雅黑" w:eastAsia="微软雅黑" w:hAnsi="微软雅黑" w:cs="Times New Roman"/>
          <w:b/>
          <w:sz w:val="32"/>
          <w:szCs w:val="84"/>
        </w:rPr>
      </w:pPr>
      <w:r>
        <w:rPr>
          <w:rFonts w:ascii="微软雅黑" w:eastAsia="微软雅黑" w:hAnsi="微软雅黑" w:cs="Times New Roman" w:hint="eastAsia"/>
          <w:b/>
          <w:sz w:val="32"/>
          <w:szCs w:val="84"/>
        </w:rPr>
        <w:t>欢迎大家踊跃报名参加。现将会议事宜通知如下：</w:t>
      </w:r>
    </w:p>
    <w:p w:rsidR="003A2292" w:rsidRDefault="003A2292" w:rsidP="003A2292">
      <w:pPr>
        <w:rPr>
          <w:rFonts w:ascii="微软雅黑" w:eastAsia="微软雅黑" w:hAnsi="微软雅黑" w:cs="Times New Roman"/>
          <w:b/>
          <w:sz w:val="72"/>
          <w:szCs w:val="84"/>
        </w:rPr>
      </w:pPr>
    </w:p>
    <w:p w:rsidR="00611A9B" w:rsidRPr="00611A9B" w:rsidRDefault="00642EED" w:rsidP="003A2292">
      <w:pPr>
        <w:rPr>
          <w:rFonts w:ascii="微软雅黑" w:eastAsia="微软雅黑" w:hAnsi="微软雅黑" w:cs="Times New Roman"/>
          <w:sz w:val="84"/>
          <w:szCs w:val="84"/>
        </w:rPr>
      </w:pPr>
      <w:r w:rsidRPr="00642EED">
        <w:rPr>
          <w:rFonts w:ascii="微软雅黑" w:eastAsia="微软雅黑" w:hAnsi="微软雅黑" w:cs="Times New Roman"/>
          <w:b/>
          <w:sz w:val="72"/>
          <w:szCs w:val="84"/>
        </w:rPr>
        <w:t>Organization</w:t>
      </w:r>
    </w:p>
    <w:p w:rsidR="00611A9B" w:rsidRPr="00611A9B" w:rsidRDefault="00611A9B" w:rsidP="00611A9B">
      <w:pPr>
        <w:rPr>
          <w:rFonts w:ascii="微软雅黑" w:eastAsia="微软雅黑" w:hAnsi="微软雅黑"/>
          <w:b/>
          <w:sz w:val="32"/>
          <w:szCs w:val="32"/>
        </w:rPr>
      </w:pPr>
    </w:p>
    <w:p w:rsidR="00611A9B" w:rsidRDefault="00611A9B" w:rsidP="00611A9B">
      <w:pPr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主办单位：</w:t>
      </w:r>
    </w:p>
    <w:p w:rsidR="00611A9B" w:rsidRPr="00611A9B" w:rsidRDefault="00611A9B" w:rsidP="00611A9B">
      <w:pPr>
        <w:rPr>
          <w:rFonts w:ascii="微软雅黑" w:eastAsia="微软雅黑" w:hAnsi="微软雅黑"/>
          <w:sz w:val="32"/>
          <w:szCs w:val="32"/>
        </w:rPr>
      </w:pPr>
      <w:r w:rsidRPr="00611A9B">
        <w:rPr>
          <w:rFonts w:ascii="微软雅黑" w:eastAsia="微软雅黑" w:hAnsi="微软雅黑" w:hint="eastAsia"/>
          <w:sz w:val="32"/>
          <w:szCs w:val="32"/>
        </w:rPr>
        <w:t>北京科技大学、日本九州大学</w:t>
      </w:r>
    </w:p>
    <w:p w:rsidR="00611A9B" w:rsidRDefault="00611A9B" w:rsidP="00625F18">
      <w:pPr>
        <w:spacing w:before="240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联办单位：</w:t>
      </w:r>
    </w:p>
    <w:p w:rsidR="00611A9B" w:rsidRPr="00611A9B" w:rsidRDefault="00611A9B" w:rsidP="00611A9B">
      <w:pPr>
        <w:rPr>
          <w:rFonts w:ascii="微软雅黑" w:eastAsia="微软雅黑" w:hAnsi="微软雅黑"/>
          <w:sz w:val="32"/>
          <w:szCs w:val="32"/>
        </w:rPr>
      </w:pPr>
      <w:r w:rsidRPr="00611A9B">
        <w:rPr>
          <w:rFonts w:ascii="微软雅黑" w:eastAsia="微软雅黑" w:hAnsi="微软雅黑" w:hint="eastAsia"/>
          <w:sz w:val="32"/>
          <w:szCs w:val="32"/>
        </w:rPr>
        <w:t>清华大学、北京林业大学、中国环境科学研究院</w:t>
      </w:r>
    </w:p>
    <w:p w:rsidR="00611A9B" w:rsidRDefault="00611A9B" w:rsidP="00625F18">
      <w:pPr>
        <w:spacing w:before="240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协办单位：</w:t>
      </w:r>
    </w:p>
    <w:p w:rsidR="00611A9B" w:rsidRPr="00625F18" w:rsidRDefault="00611A9B" w:rsidP="00611A9B">
      <w:pPr>
        <w:rPr>
          <w:rFonts w:ascii="微软雅黑" w:eastAsia="微软雅黑" w:hAnsi="微软雅黑"/>
          <w:sz w:val="32"/>
          <w:szCs w:val="32"/>
        </w:rPr>
      </w:pPr>
      <w:r w:rsidRPr="00625F18">
        <w:rPr>
          <w:rFonts w:ascii="微软雅黑" w:eastAsia="微软雅黑" w:hAnsi="微软雅黑" w:hint="eastAsia"/>
          <w:sz w:val="32"/>
          <w:szCs w:val="32"/>
        </w:rPr>
        <w:t>同济大学、西南交通大学、重庆大学、北海道大学、</w:t>
      </w:r>
      <w:r w:rsidR="00625F18" w:rsidRPr="00625F18">
        <w:rPr>
          <w:rFonts w:ascii="微软雅黑" w:eastAsia="微软雅黑" w:hAnsi="微软雅黑" w:hint="eastAsia"/>
          <w:sz w:val="32"/>
          <w:szCs w:val="32"/>
        </w:rPr>
        <w:t>室蘭工業大学、青岛理工大学、浙江工商大学</w:t>
      </w:r>
      <w:r w:rsidR="00074114">
        <w:rPr>
          <w:rFonts w:ascii="微软雅黑" w:eastAsia="微软雅黑" w:hAnsi="微软雅黑" w:hint="eastAsia"/>
          <w:sz w:val="32"/>
          <w:szCs w:val="32"/>
        </w:rPr>
        <w:t>、首钢环境产业有限公司</w:t>
      </w:r>
    </w:p>
    <w:p w:rsidR="00F64349" w:rsidRDefault="00F64349" w:rsidP="00F64349">
      <w:pPr>
        <w:spacing w:before="240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lastRenderedPageBreak/>
        <w:t>会议主席：</w:t>
      </w:r>
    </w:p>
    <w:p w:rsidR="00B20A19" w:rsidRDefault="00B20A19" w:rsidP="00F64349">
      <w:pPr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汪</w:t>
      </w:r>
      <w:r w:rsidR="00400030">
        <w:rPr>
          <w:rFonts w:ascii="微软雅黑" w:eastAsia="微软雅黑" w:hAnsi="微软雅黑" w:hint="eastAsia"/>
          <w:sz w:val="32"/>
          <w:szCs w:val="32"/>
        </w:rPr>
        <w:t xml:space="preserve">  </w:t>
      </w:r>
      <w:proofErr w:type="gramStart"/>
      <w:r>
        <w:rPr>
          <w:rFonts w:ascii="微软雅黑" w:eastAsia="微软雅黑" w:hAnsi="微软雅黑" w:hint="eastAsia"/>
          <w:sz w:val="32"/>
          <w:szCs w:val="32"/>
        </w:rPr>
        <w:t>群慧</w:t>
      </w:r>
      <w:proofErr w:type="gramEnd"/>
      <w:r>
        <w:rPr>
          <w:rFonts w:ascii="微软雅黑" w:eastAsia="微软雅黑" w:hAnsi="微软雅黑" w:hint="eastAsia"/>
          <w:sz w:val="32"/>
          <w:szCs w:val="32"/>
        </w:rPr>
        <w:t xml:space="preserve">     北京科技大学   教授</w:t>
      </w:r>
    </w:p>
    <w:p w:rsidR="00400030" w:rsidRPr="00400030" w:rsidRDefault="00400030" w:rsidP="00F64349">
      <w:pPr>
        <w:rPr>
          <w:rFonts w:ascii="微软雅黑" w:eastAsia="微软雅黑" w:hAnsi="微软雅黑"/>
          <w:sz w:val="32"/>
          <w:szCs w:val="32"/>
        </w:rPr>
      </w:pPr>
      <w:proofErr w:type="gramStart"/>
      <w:r>
        <w:rPr>
          <w:rFonts w:ascii="微软雅黑" w:eastAsia="微软雅黑" w:hAnsi="微软雅黑" w:hint="eastAsia"/>
          <w:sz w:val="32"/>
          <w:szCs w:val="32"/>
        </w:rPr>
        <w:t>岛冈隆</w:t>
      </w:r>
      <w:proofErr w:type="gramEnd"/>
      <w:r>
        <w:rPr>
          <w:rFonts w:ascii="微软雅黑" w:eastAsia="微软雅黑" w:hAnsi="微软雅黑" w:hint="eastAsia"/>
          <w:sz w:val="32"/>
          <w:szCs w:val="32"/>
        </w:rPr>
        <w:t>行     日本九州大学   教授</w:t>
      </w:r>
    </w:p>
    <w:p w:rsidR="00B20A19" w:rsidRDefault="00400030" w:rsidP="00F64349">
      <w:pPr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 xml:space="preserve">赵  </w:t>
      </w:r>
      <w:proofErr w:type="gramStart"/>
      <w:r>
        <w:rPr>
          <w:rFonts w:ascii="微软雅黑" w:eastAsia="微软雅黑" w:hAnsi="微软雅黑" w:hint="eastAsia"/>
          <w:sz w:val="32"/>
          <w:szCs w:val="32"/>
        </w:rPr>
        <w:t>由才</w:t>
      </w:r>
      <w:proofErr w:type="gramEnd"/>
      <w:r w:rsidR="00B20A19">
        <w:rPr>
          <w:rFonts w:ascii="微软雅黑" w:eastAsia="微软雅黑" w:hAnsi="微软雅黑" w:hint="eastAsia"/>
          <w:sz w:val="32"/>
          <w:szCs w:val="32"/>
        </w:rPr>
        <w:t xml:space="preserve">     </w:t>
      </w:r>
      <w:r w:rsidR="00F64349" w:rsidRPr="00625F18">
        <w:rPr>
          <w:rFonts w:ascii="微软雅黑" w:eastAsia="微软雅黑" w:hAnsi="微软雅黑" w:hint="eastAsia"/>
          <w:sz w:val="32"/>
          <w:szCs w:val="32"/>
        </w:rPr>
        <w:t>同济大学</w:t>
      </w:r>
      <w:r w:rsidR="00B20A19">
        <w:rPr>
          <w:rFonts w:ascii="微软雅黑" w:eastAsia="微软雅黑" w:hAnsi="微软雅黑" w:hint="eastAsia"/>
          <w:sz w:val="32"/>
          <w:szCs w:val="32"/>
        </w:rPr>
        <w:t xml:space="preserve">       教授</w:t>
      </w:r>
    </w:p>
    <w:p w:rsidR="003A2292" w:rsidRDefault="003A2292" w:rsidP="00F64349">
      <w:pPr>
        <w:spacing w:before="240"/>
        <w:rPr>
          <w:rFonts w:ascii="微软雅黑" w:eastAsia="微软雅黑" w:hAnsi="微软雅黑"/>
          <w:b/>
          <w:sz w:val="32"/>
          <w:szCs w:val="32"/>
        </w:rPr>
      </w:pPr>
    </w:p>
    <w:p w:rsidR="00F64349" w:rsidRDefault="00F64349" w:rsidP="00F64349">
      <w:pPr>
        <w:spacing w:before="240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学术委员会</w:t>
      </w:r>
      <w:r w:rsidR="00400030">
        <w:rPr>
          <w:rFonts w:ascii="微软雅黑" w:eastAsia="微软雅黑" w:hAnsi="微软雅黑" w:hint="eastAsia"/>
          <w:b/>
          <w:sz w:val="32"/>
          <w:szCs w:val="32"/>
        </w:rPr>
        <w:t>（</w:t>
      </w:r>
      <w:r w:rsidR="0016471A">
        <w:rPr>
          <w:rFonts w:ascii="微软雅黑" w:eastAsia="微软雅黑" w:hAnsi="微软雅黑" w:hint="eastAsia"/>
          <w:b/>
          <w:sz w:val="32"/>
          <w:szCs w:val="32"/>
        </w:rPr>
        <w:t>按</w:t>
      </w:r>
      <w:r w:rsidR="00F26F89">
        <w:rPr>
          <w:rFonts w:ascii="微软雅黑" w:eastAsia="微软雅黑" w:hAnsi="微软雅黑" w:hint="eastAsia"/>
          <w:b/>
          <w:sz w:val="32"/>
          <w:szCs w:val="32"/>
        </w:rPr>
        <w:t>拼音排序</w:t>
      </w:r>
      <w:r w:rsidR="00400030">
        <w:rPr>
          <w:rFonts w:ascii="微软雅黑" w:eastAsia="微软雅黑" w:hAnsi="微软雅黑" w:hint="eastAsia"/>
          <w:b/>
          <w:sz w:val="32"/>
          <w:szCs w:val="32"/>
        </w:rPr>
        <w:t>）</w:t>
      </w:r>
      <w:r>
        <w:rPr>
          <w:rFonts w:ascii="微软雅黑" w:eastAsia="微软雅黑" w:hAnsi="微软雅黑" w:hint="eastAsia"/>
          <w:b/>
          <w:sz w:val="32"/>
          <w:szCs w:val="32"/>
        </w:rPr>
        <w:t>：</w:t>
      </w:r>
    </w:p>
    <w:p w:rsidR="00F64349" w:rsidRPr="00625F18" w:rsidRDefault="00F50552" w:rsidP="00625F18">
      <w:pPr>
        <w:rPr>
          <w:rFonts w:ascii="微软雅黑" w:eastAsia="微软雅黑" w:hAnsi="微软雅黑"/>
          <w:sz w:val="32"/>
          <w:szCs w:val="32"/>
        </w:rPr>
      </w:pPr>
      <w:proofErr w:type="gramStart"/>
      <w:r w:rsidRPr="00E462B2">
        <w:rPr>
          <w:rFonts w:ascii="微软雅黑" w:eastAsia="微软雅黑" w:hAnsi="微软雅黑" w:hint="eastAsia"/>
          <w:sz w:val="32"/>
          <w:szCs w:val="32"/>
        </w:rPr>
        <w:t>柴晓利</w:t>
      </w:r>
      <w:proofErr w:type="gramEnd"/>
      <w:r w:rsidRPr="00E462B2">
        <w:rPr>
          <w:rFonts w:ascii="微软雅黑" w:eastAsia="微软雅黑" w:hAnsi="微软雅黑" w:hint="eastAsia"/>
          <w:sz w:val="32"/>
          <w:szCs w:val="32"/>
        </w:rPr>
        <w:t>、</w:t>
      </w:r>
      <w:r w:rsidRPr="000E2B99">
        <w:rPr>
          <w:rFonts w:ascii="微软雅黑" w:eastAsia="微软雅黑" w:hAnsi="微软雅黑" w:hint="eastAsia"/>
          <w:sz w:val="32"/>
          <w:szCs w:val="32"/>
        </w:rPr>
        <w:t>前田憲成</w:t>
      </w:r>
      <w:r>
        <w:rPr>
          <w:rFonts w:ascii="微软雅黑" w:eastAsia="微软雅黑" w:hAnsi="微软雅黑" w:hint="eastAsia"/>
          <w:sz w:val="32"/>
          <w:szCs w:val="32"/>
        </w:rPr>
        <w:t>、</w:t>
      </w:r>
      <w:r w:rsidRPr="00E462B2">
        <w:rPr>
          <w:rFonts w:ascii="微软雅黑" w:eastAsia="微软雅黑" w:hAnsi="微软雅黑" w:hint="eastAsia"/>
          <w:sz w:val="32"/>
          <w:szCs w:val="32"/>
        </w:rPr>
        <w:t>方程</w:t>
      </w:r>
      <w:proofErr w:type="gramStart"/>
      <w:r w:rsidRPr="00E462B2">
        <w:rPr>
          <w:rFonts w:ascii="微软雅黑" w:eastAsia="微软雅黑" w:hAnsi="微软雅黑" w:hint="eastAsia"/>
          <w:sz w:val="32"/>
          <w:szCs w:val="32"/>
        </w:rPr>
        <w:t>冉</w:t>
      </w:r>
      <w:proofErr w:type="gramEnd"/>
      <w:r w:rsidRPr="00E462B2">
        <w:rPr>
          <w:rFonts w:ascii="微软雅黑" w:eastAsia="微软雅黑" w:hAnsi="微软雅黑" w:hint="eastAsia"/>
          <w:sz w:val="32"/>
          <w:szCs w:val="32"/>
        </w:rPr>
        <w:t>、韩智勇、黄启飞、金宜英、李玉友、刘丹、</w:t>
      </w:r>
      <w:r>
        <w:rPr>
          <w:rFonts w:ascii="微软雅黑" w:eastAsia="微软雅黑" w:hAnsi="微软雅黑" w:hint="eastAsia"/>
          <w:sz w:val="32"/>
          <w:szCs w:val="32"/>
        </w:rPr>
        <w:t>刘惠玲、</w:t>
      </w:r>
      <w:r w:rsidRPr="00E462B2">
        <w:rPr>
          <w:rFonts w:ascii="微软雅黑" w:eastAsia="微软雅黑" w:hAnsi="微软雅黑" w:hint="eastAsia"/>
          <w:sz w:val="32"/>
          <w:szCs w:val="32"/>
        </w:rPr>
        <w:t>龙</w:t>
      </w:r>
      <w:proofErr w:type="gramStart"/>
      <w:r w:rsidRPr="00E462B2">
        <w:rPr>
          <w:rFonts w:ascii="微软雅黑" w:eastAsia="微软雅黑" w:hAnsi="微软雅黑" w:hint="eastAsia"/>
          <w:sz w:val="32"/>
          <w:szCs w:val="32"/>
        </w:rPr>
        <w:t>於</w:t>
      </w:r>
      <w:proofErr w:type="gramEnd"/>
      <w:r w:rsidRPr="00E462B2">
        <w:rPr>
          <w:rFonts w:ascii="微软雅黑" w:eastAsia="微软雅黑" w:hAnsi="微软雅黑" w:hint="eastAsia"/>
          <w:sz w:val="32"/>
          <w:szCs w:val="32"/>
        </w:rPr>
        <w:t>洋、楼紫阳、松藤敏</w:t>
      </w:r>
      <w:proofErr w:type="gramStart"/>
      <w:r w:rsidRPr="00E462B2">
        <w:rPr>
          <w:rFonts w:ascii="微软雅黑" w:eastAsia="微软雅黑" w:hAnsi="微软雅黑" w:hint="eastAsia"/>
          <w:sz w:val="32"/>
          <w:szCs w:val="32"/>
        </w:rPr>
        <w:t>彦</w:t>
      </w:r>
      <w:proofErr w:type="gramEnd"/>
      <w:r w:rsidRPr="00E462B2">
        <w:rPr>
          <w:rFonts w:ascii="微软雅黑" w:eastAsia="微软雅黑" w:hAnsi="微软雅黑" w:hint="eastAsia"/>
          <w:sz w:val="32"/>
          <w:szCs w:val="32"/>
        </w:rPr>
        <w:t>、宮脇健</w:t>
      </w:r>
      <w:proofErr w:type="gramStart"/>
      <w:r w:rsidRPr="00E462B2">
        <w:rPr>
          <w:rFonts w:ascii="微软雅黑" w:eastAsia="微软雅黑" w:hAnsi="微软雅黑" w:hint="eastAsia"/>
          <w:sz w:val="32"/>
          <w:szCs w:val="32"/>
        </w:rPr>
        <w:t>太</w:t>
      </w:r>
      <w:proofErr w:type="gramEnd"/>
      <w:r w:rsidRPr="00E462B2">
        <w:rPr>
          <w:rFonts w:ascii="微软雅黑" w:eastAsia="微软雅黑" w:hAnsi="微软雅黑" w:hint="eastAsia"/>
          <w:sz w:val="32"/>
          <w:szCs w:val="32"/>
        </w:rPr>
        <w:t>郎、中山裕文、彭绪亚、酒井謙二、沈东升、</w:t>
      </w:r>
      <w:proofErr w:type="gramStart"/>
      <w:r w:rsidRPr="00E462B2">
        <w:rPr>
          <w:rFonts w:ascii="微软雅黑" w:eastAsia="微软雅黑" w:hAnsi="微软雅黑" w:hint="eastAsia"/>
          <w:sz w:val="32"/>
          <w:szCs w:val="32"/>
        </w:rPr>
        <w:t>岛冈隆</w:t>
      </w:r>
      <w:proofErr w:type="gramEnd"/>
      <w:r w:rsidRPr="00E462B2">
        <w:rPr>
          <w:rFonts w:ascii="微软雅黑" w:eastAsia="微软雅黑" w:hAnsi="微软雅黑" w:hint="eastAsia"/>
          <w:sz w:val="32"/>
          <w:szCs w:val="32"/>
        </w:rPr>
        <w:t>行、宋立岩、孙德智、孙晓杰、孙英杰、高桥史武、</w:t>
      </w:r>
      <w:r w:rsidRPr="000E2B99">
        <w:rPr>
          <w:rFonts w:ascii="微软雅黑" w:eastAsia="微软雅黑" w:hAnsi="微软雅黑" w:hint="eastAsia"/>
          <w:sz w:val="32"/>
          <w:szCs w:val="32"/>
        </w:rPr>
        <w:t>田代幸寛</w:t>
      </w:r>
      <w:r>
        <w:rPr>
          <w:rFonts w:ascii="微软雅黑" w:eastAsia="微软雅黑" w:hAnsi="微软雅黑" w:hint="eastAsia"/>
          <w:sz w:val="32"/>
          <w:szCs w:val="32"/>
        </w:rPr>
        <w:t>、</w:t>
      </w:r>
      <w:r w:rsidRPr="00E462B2">
        <w:rPr>
          <w:rFonts w:ascii="微软雅黑" w:eastAsia="微软雅黑" w:hAnsi="微软雅黑" w:hint="eastAsia"/>
          <w:sz w:val="32"/>
          <w:szCs w:val="32"/>
        </w:rPr>
        <w:t>田禹、汪群慧、王建龙、王琪、吴</w:t>
      </w:r>
      <w:r>
        <w:rPr>
          <w:rFonts w:ascii="微软雅黑" w:eastAsia="微软雅黑" w:hAnsi="微软雅黑" w:hint="eastAsia"/>
          <w:sz w:val="32"/>
          <w:szCs w:val="32"/>
        </w:rPr>
        <w:t>军</w:t>
      </w:r>
      <w:r w:rsidRPr="00E462B2">
        <w:rPr>
          <w:rFonts w:ascii="微软雅黑" w:eastAsia="微软雅黑" w:hAnsi="微软雅黑" w:hint="eastAsia"/>
          <w:sz w:val="32"/>
          <w:szCs w:val="32"/>
        </w:rPr>
        <w:t>、吴伟祥、杨军、杨玉飞、吉田英树、</w:t>
      </w:r>
      <w:r>
        <w:rPr>
          <w:rFonts w:ascii="微软雅黑" w:eastAsia="微软雅黑" w:hAnsi="微软雅黑" w:hint="eastAsia"/>
          <w:sz w:val="32"/>
          <w:szCs w:val="32"/>
        </w:rPr>
        <w:t>吉川邦夫、</w:t>
      </w:r>
      <w:r w:rsidRPr="00E462B2">
        <w:rPr>
          <w:rFonts w:ascii="微软雅黑" w:eastAsia="微软雅黑" w:hAnsi="微软雅黑" w:hint="eastAsia"/>
          <w:sz w:val="32"/>
          <w:szCs w:val="32"/>
        </w:rPr>
        <w:t>张光明、赵由才。</w:t>
      </w:r>
    </w:p>
    <w:p w:rsidR="001A7C9C" w:rsidRDefault="001A7C9C">
      <w:pPr>
        <w:widowControl/>
        <w:jc w:val="left"/>
      </w:pPr>
      <w:r>
        <w:br w:type="page"/>
      </w:r>
    </w:p>
    <w:p w:rsidR="00E462B2" w:rsidRPr="003A2292" w:rsidRDefault="00642EED" w:rsidP="00625F18">
      <w:pPr>
        <w:rPr>
          <w:rFonts w:ascii="微软雅黑" w:eastAsia="微软雅黑" w:hAnsi="微软雅黑" w:cs="Times New Roman"/>
          <w:b/>
          <w:sz w:val="72"/>
          <w:szCs w:val="84"/>
        </w:rPr>
      </w:pPr>
      <w:r w:rsidRPr="00642EED">
        <w:rPr>
          <w:rFonts w:ascii="微软雅黑" w:eastAsia="微软雅黑" w:hAnsi="微软雅黑" w:cs="Times New Roman"/>
          <w:b/>
          <w:sz w:val="72"/>
          <w:szCs w:val="84"/>
        </w:rPr>
        <w:lastRenderedPageBreak/>
        <w:t>Schedule</w:t>
      </w:r>
    </w:p>
    <w:tbl>
      <w:tblPr>
        <w:tblW w:w="10632" w:type="dxa"/>
        <w:jc w:val="center"/>
        <w:tblInd w:w="-1026" w:type="dxa"/>
        <w:tblLook w:val="04A0" w:firstRow="1" w:lastRow="0" w:firstColumn="1" w:lastColumn="0" w:noHBand="0" w:noVBand="1"/>
      </w:tblPr>
      <w:tblGrid>
        <w:gridCol w:w="2689"/>
        <w:gridCol w:w="3407"/>
        <w:gridCol w:w="2359"/>
        <w:gridCol w:w="2177"/>
      </w:tblGrid>
      <w:tr w:rsidR="00654981" w:rsidRPr="00654981" w:rsidTr="002A784B">
        <w:trPr>
          <w:trHeight w:val="78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81" w:rsidRPr="00E744BE" w:rsidRDefault="00642EED" w:rsidP="00654981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744B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Date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81" w:rsidRPr="00E744BE" w:rsidRDefault="00642EED" w:rsidP="00654981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744B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Morning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81" w:rsidRPr="00E744BE" w:rsidRDefault="00642EED" w:rsidP="00654981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744B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Afternoon</w:t>
            </w:r>
          </w:p>
        </w:tc>
      </w:tr>
      <w:tr w:rsidR="00654981" w:rsidRPr="00654981" w:rsidTr="002A784B">
        <w:trPr>
          <w:trHeight w:val="77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81" w:rsidRPr="00E744BE" w:rsidRDefault="00654981" w:rsidP="00E744BE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744B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2019/8/23</w:t>
            </w:r>
            <w:r w:rsidRPr="00E744B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 w:rsidR="00E744BE" w:rsidRPr="00E744B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Fri</w:t>
            </w:r>
            <w:r w:rsidRPr="00E744B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7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81" w:rsidRPr="00E744BE" w:rsidRDefault="00642EED" w:rsidP="00642EED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744B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Registration (full day)                                   </w:t>
            </w:r>
            <w:r w:rsidRPr="00E744BE">
              <w:rPr>
                <w:rFonts w:ascii="Times New Roman" w:eastAsia="微软雅黑" w:hAnsi="Times New Roman" w:cs="Times New Roman"/>
                <w:bCs/>
                <w:i/>
                <w:color w:val="000000"/>
                <w:kern w:val="0"/>
                <w:sz w:val="32"/>
                <w:szCs w:val="32"/>
              </w:rPr>
              <w:t>Convention Center of University of Science and Technology Beijing</w:t>
            </w:r>
            <w:r w:rsidRPr="00E744B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654981" w:rsidRPr="00654981" w:rsidTr="002A784B">
        <w:trPr>
          <w:trHeight w:val="95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81" w:rsidRPr="00E744BE" w:rsidRDefault="00654981" w:rsidP="00E744BE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744B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2019/8/24</w:t>
            </w:r>
            <w:r w:rsidRPr="00E744B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 w:rsidR="00E744BE" w:rsidRPr="00E744B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Sat</w:t>
            </w:r>
            <w:r w:rsidRPr="00E744B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81" w:rsidRPr="00E744BE" w:rsidRDefault="00642EED" w:rsidP="00F50552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744BE">
              <w:rPr>
                <w:rFonts w:ascii="Times New Roman" w:eastAsia="微软雅黑" w:hAnsi="Times New Roman" w:cs="Times New Roman"/>
                <w:b/>
                <w:sz w:val="32"/>
                <w:szCs w:val="32"/>
              </w:rPr>
              <w:t>Opening ceremony, Group photo</w:t>
            </w:r>
            <w:r w:rsidR="00F50552">
              <w:rPr>
                <w:rFonts w:ascii="Times New Roman" w:eastAsia="微软雅黑" w:hAnsi="Times New Roman" w:cs="Times New Roman" w:hint="eastAsia"/>
                <w:b/>
                <w:sz w:val="32"/>
                <w:szCs w:val="32"/>
              </w:rPr>
              <w:t>,</w:t>
            </w:r>
            <w:r w:rsidR="00F50552" w:rsidRPr="00E744BE">
              <w:rPr>
                <w:rFonts w:ascii="Times New Roman" w:eastAsia="微软雅黑" w:hAnsi="Times New Roman" w:cs="Times New Roman"/>
                <w:b/>
                <w:sz w:val="32"/>
                <w:szCs w:val="32"/>
              </w:rPr>
              <w:t xml:space="preserve"> </w:t>
            </w:r>
            <w:r w:rsidR="00F50552" w:rsidRPr="00E744BE">
              <w:rPr>
                <w:rFonts w:ascii="Times New Roman" w:eastAsia="微软雅黑" w:hAnsi="Times New Roman" w:cs="Times New Roman"/>
                <w:b/>
                <w:sz w:val="32"/>
                <w:szCs w:val="32"/>
              </w:rPr>
              <w:t>Keynote speech,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81" w:rsidRPr="00E744BE" w:rsidRDefault="00F50552" w:rsidP="00642EED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Student</w:t>
            </w:r>
            <w:r w:rsidR="00642EED" w:rsidRPr="00E744B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session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one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81" w:rsidRPr="00E744BE" w:rsidRDefault="00642EED" w:rsidP="00E462B2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744B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Student session</w:t>
            </w:r>
            <w:r w:rsidR="00F50552">
              <w:rPr>
                <w:rFonts w:ascii="Times New Roman" w:eastAsia="微软雅黑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two</w:t>
            </w:r>
          </w:p>
        </w:tc>
      </w:tr>
      <w:tr w:rsidR="00654981" w:rsidRPr="00654981" w:rsidTr="002A784B">
        <w:trPr>
          <w:trHeight w:val="474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81" w:rsidRPr="00E744BE" w:rsidRDefault="00654981" w:rsidP="00E744BE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744B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2019/8/25</w:t>
            </w:r>
            <w:r w:rsidRPr="00E744B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 w:rsidR="00E744BE" w:rsidRPr="00E744B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Sun</w:t>
            </w:r>
            <w:r w:rsidRPr="00E744B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81" w:rsidRPr="00E744BE" w:rsidRDefault="00F50552" w:rsidP="00F50552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微软雅黑" w:hAnsi="Times New Roman" w:cs="Times New Roman" w:hint="eastAsia"/>
                <w:b/>
                <w:sz w:val="32"/>
                <w:szCs w:val="32"/>
              </w:rPr>
              <w:t>Teacher session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81" w:rsidRPr="00E744BE" w:rsidRDefault="00F50552" w:rsidP="00F50552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744BE">
              <w:rPr>
                <w:rFonts w:ascii="Times New Roman" w:eastAsia="微软雅黑" w:hAnsi="Times New Roman" w:cs="Times New Roman"/>
                <w:b/>
                <w:sz w:val="32"/>
                <w:szCs w:val="32"/>
              </w:rPr>
              <w:t>Keynote speech, Closing ceremony</w:t>
            </w:r>
          </w:p>
        </w:tc>
      </w:tr>
      <w:tr w:rsidR="00654981" w:rsidRPr="00654981" w:rsidTr="002A784B">
        <w:trPr>
          <w:trHeight w:val="93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81" w:rsidRPr="00E744BE" w:rsidRDefault="00654981" w:rsidP="00E744BE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744B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2019/8/26</w:t>
            </w:r>
            <w:r w:rsidRPr="00E744B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 w:rsidR="00E744BE" w:rsidRPr="00E744B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Mon</w:t>
            </w:r>
            <w:r w:rsidRPr="00E744B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81" w:rsidRPr="00E744BE" w:rsidRDefault="00642EED" w:rsidP="00F50552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744B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Technical visit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81" w:rsidRPr="00E744BE" w:rsidRDefault="00F50552" w:rsidP="00E744BE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744B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Technical visit</w:t>
            </w:r>
          </w:p>
        </w:tc>
      </w:tr>
      <w:tr w:rsidR="00654981" w:rsidRPr="00E462B2" w:rsidTr="002A784B">
        <w:trPr>
          <w:trHeight w:val="56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81" w:rsidRPr="00E744BE" w:rsidRDefault="00654981" w:rsidP="00E744BE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744B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2019/8/27</w:t>
            </w:r>
            <w:r w:rsidRPr="00E744B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 w:rsidR="00E744BE" w:rsidRPr="00E744B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Tue</w:t>
            </w:r>
            <w:r w:rsidRPr="00E744B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7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81" w:rsidRPr="00E744BE" w:rsidRDefault="00E744BE" w:rsidP="00E744BE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744B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Break up or visit “2019 Beijing World Horticultural Exposition”</w:t>
            </w:r>
          </w:p>
        </w:tc>
      </w:tr>
    </w:tbl>
    <w:p w:rsidR="001A7C9C" w:rsidRDefault="001A7C9C">
      <w:pPr>
        <w:widowControl/>
        <w:jc w:val="left"/>
      </w:pPr>
    </w:p>
    <w:p w:rsidR="00E744BE" w:rsidRDefault="00E744BE" w:rsidP="003A2292">
      <w:pPr>
        <w:widowControl/>
        <w:spacing w:beforeLines="50" w:before="156"/>
        <w:jc w:val="left"/>
        <w:rPr>
          <w:rFonts w:ascii="微软雅黑" w:eastAsia="微软雅黑" w:hAnsi="微软雅黑" w:cs="Times New Roman"/>
          <w:b/>
          <w:sz w:val="72"/>
          <w:szCs w:val="84"/>
        </w:rPr>
      </w:pPr>
    </w:p>
    <w:p w:rsidR="00E744BE" w:rsidRDefault="00E744BE" w:rsidP="003A2292">
      <w:pPr>
        <w:widowControl/>
        <w:spacing w:beforeLines="50" w:before="156"/>
        <w:jc w:val="left"/>
        <w:rPr>
          <w:rFonts w:ascii="微软雅黑" w:eastAsia="微软雅黑" w:hAnsi="微软雅黑" w:cs="Times New Roman"/>
          <w:b/>
          <w:sz w:val="72"/>
          <w:szCs w:val="84"/>
        </w:rPr>
      </w:pPr>
    </w:p>
    <w:p w:rsidR="00E744BE" w:rsidRDefault="00E744BE" w:rsidP="003A2292">
      <w:pPr>
        <w:widowControl/>
        <w:spacing w:beforeLines="50" w:before="156"/>
        <w:jc w:val="left"/>
        <w:rPr>
          <w:rFonts w:ascii="微软雅黑" w:eastAsia="微软雅黑" w:hAnsi="微软雅黑" w:cs="Times New Roman"/>
          <w:b/>
          <w:sz w:val="72"/>
          <w:szCs w:val="84"/>
        </w:rPr>
      </w:pPr>
    </w:p>
    <w:p w:rsidR="003A2292" w:rsidRPr="00611A9B" w:rsidRDefault="00642EED" w:rsidP="003A2292">
      <w:pPr>
        <w:widowControl/>
        <w:spacing w:beforeLines="50" w:before="156"/>
        <w:jc w:val="left"/>
        <w:rPr>
          <w:rFonts w:ascii="微软雅黑" w:eastAsia="微软雅黑" w:hAnsi="微软雅黑" w:cs="Times New Roman"/>
          <w:sz w:val="84"/>
          <w:szCs w:val="84"/>
        </w:rPr>
      </w:pPr>
      <w:r w:rsidRPr="00642EED">
        <w:rPr>
          <w:rFonts w:ascii="微软雅黑" w:eastAsia="微软雅黑" w:hAnsi="微软雅黑" w:cs="Times New Roman"/>
          <w:b/>
          <w:sz w:val="72"/>
          <w:szCs w:val="84"/>
        </w:rPr>
        <w:lastRenderedPageBreak/>
        <w:t>Conference guidelines</w:t>
      </w:r>
    </w:p>
    <w:p w:rsidR="003A2292" w:rsidRPr="00DC1781" w:rsidRDefault="003A2292" w:rsidP="003A2292">
      <w:pPr>
        <w:rPr>
          <w:rFonts w:ascii="微软雅黑" w:eastAsia="微软雅黑" w:hAnsi="微软雅黑"/>
          <w:b/>
          <w:sz w:val="30"/>
          <w:szCs w:val="30"/>
        </w:rPr>
      </w:pPr>
      <w:r w:rsidRPr="00DC1781">
        <w:rPr>
          <w:rFonts w:ascii="微软雅黑" w:eastAsia="微软雅黑" w:hAnsi="微软雅黑" w:hint="eastAsia"/>
          <w:b/>
          <w:sz w:val="30"/>
          <w:szCs w:val="30"/>
        </w:rPr>
        <w:t>1.</w:t>
      </w:r>
      <w:r>
        <w:rPr>
          <w:rFonts w:ascii="微软雅黑" w:eastAsia="微软雅黑" w:hAnsi="微软雅黑" w:hint="eastAsia"/>
          <w:b/>
          <w:sz w:val="30"/>
          <w:szCs w:val="30"/>
        </w:rPr>
        <w:t xml:space="preserve"> 会议时间</w:t>
      </w:r>
    </w:p>
    <w:p w:rsidR="003A2292" w:rsidRPr="007A0FA0" w:rsidRDefault="003A2292" w:rsidP="003A2292">
      <w:pPr>
        <w:ind w:firstLineChars="200" w:firstLine="600"/>
        <w:rPr>
          <w:rFonts w:ascii="Times New Roman" w:eastAsia="微软雅黑" w:hAnsi="Times New Roman" w:cs="Times New Roman"/>
          <w:sz w:val="30"/>
          <w:szCs w:val="30"/>
        </w:rPr>
      </w:pPr>
      <w:r w:rsidRPr="007A0FA0">
        <w:rPr>
          <w:rFonts w:ascii="Times New Roman" w:eastAsia="微软雅黑" w:hAnsi="Times New Roman" w:cs="Times New Roman"/>
          <w:sz w:val="30"/>
          <w:szCs w:val="30"/>
        </w:rPr>
        <w:t>2019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年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8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月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23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日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~8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月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27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日（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8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月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23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日报到）。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8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月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23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日（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14:00-21:00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）报到，与会者抵达北京科技大学会议中心后，请到北京科技大学会议中心大堂办理报到手续，包括：签到、交会议费、领取餐券、领取资料、行程预定、安排住房等。</w:t>
      </w:r>
    </w:p>
    <w:p w:rsidR="003A2292" w:rsidRPr="00DC1781" w:rsidRDefault="003A2292" w:rsidP="003A2292">
      <w:pPr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2</w:t>
      </w:r>
      <w:r w:rsidRPr="00DC1781">
        <w:rPr>
          <w:rFonts w:ascii="微软雅黑" w:eastAsia="微软雅黑" w:hAnsi="微软雅黑" w:hint="eastAsia"/>
          <w:b/>
          <w:sz w:val="30"/>
          <w:szCs w:val="30"/>
        </w:rPr>
        <w:t>.</w:t>
      </w:r>
      <w:r>
        <w:rPr>
          <w:rFonts w:ascii="微软雅黑" w:eastAsia="微软雅黑" w:hAnsi="微软雅黑" w:hint="eastAsia"/>
          <w:b/>
          <w:sz w:val="30"/>
          <w:szCs w:val="30"/>
        </w:rPr>
        <w:t xml:space="preserve"> 会议地点</w:t>
      </w:r>
    </w:p>
    <w:p w:rsidR="003A2292" w:rsidRDefault="003A2292" w:rsidP="003A2292">
      <w:pPr>
        <w:ind w:firstLineChars="200" w:firstLine="600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住宿地点：北京科技大学会议中心（北京市海淀区学院路30号）；梦溪宾馆（北京市成府路）；</w:t>
      </w:r>
    </w:p>
    <w:p w:rsidR="003A2292" w:rsidRPr="008323A8" w:rsidRDefault="003A2292" w:rsidP="003A2292">
      <w:pPr>
        <w:ind w:firstLineChars="200" w:firstLine="600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会场：北京科技大学会议中心学术报告厅。</w:t>
      </w:r>
    </w:p>
    <w:p w:rsidR="003A2292" w:rsidRPr="00DC1781" w:rsidRDefault="003A2292" w:rsidP="003A2292">
      <w:pPr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3</w:t>
      </w:r>
      <w:r w:rsidRPr="00DC1781">
        <w:rPr>
          <w:rFonts w:ascii="微软雅黑" w:eastAsia="微软雅黑" w:hAnsi="微软雅黑" w:hint="eastAsia"/>
          <w:b/>
          <w:sz w:val="30"/>
          <w:szCs w:val="30"/>
        </w:rPr>
        <w:t>.</w:t>
      </w:r>
      <w:r>
        <w:rPr>
          <w:rFonts w:ascii="微软雅黑" w:eastAsia="微软雅黑" w:hAnsi="微软雅黑" w:hint="eastAsia"/>
          <w:b/>
          <w:sz w:val="30"/>
          <w:szCs w:val="30"/>
        </w:rPr>
        <w:t xml:space="preserve"> 用餐</w:t>
      </w:r>
    </w:p>
    <w:p w:rsidR="003A2292" w:rsidRPr="008323A8" w:rsidRDefault="003A2292" w:rsidP="003A2292">
      <w:pPr>
        <w:ind w:firstLineChars="200" w:firstLine="600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本次会议提供午餐和晚餐（具体用餐地点待定）；早餐由入住宾馆提供。</w:t>
      </w:r>
    </w:p>
    <w:p w:rsidR="003A2292" w:rsidRPr="00DC1781" w:rsidRDefault="003A2292" w:rsidP="003A2292">
      <w:pPr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4</w:t>
      </w:r>
      <w:r w:rsidRPr="00DC1781">
        <w:rPr>
          <w:rFonts w:ascii="微软雅黑" w:eastAsia="微软雅黑" w:hAnsi="微软雅黑" w:hint="eastAsia"/>
          <w:b/>
          <w:sz w:val="30"/>
          <w:szCs w:val="30"/>
        </w:rPr>
        <w:t>.</w:t>
      </w:r>
      <w:r>
        <w:rPr>
          <w:rFonts w:ascii="微软雅黑" w:eastAsia="微软雅黑" w:hAnsi="微软雅黑" w:hint="eastAsia"/>
          <w:b/>
          <w:sz w:val="30"/>
          <w:szCs w:val="30"/>
        </w:rPr>
        <w:t xml:space="preserve"> 有关事项</w:t>
      </w:r>
    </w:p>
    <w:p w:rsidR="003A2292" w:rsidRPr="007A0FA0" w:rsidRDefault="003A2292" w:rsidP="003A2292">
      <w:pPr>
        <w:ind w:firstLineChars="200" w:firstLine="600"/>
        <w:rPr>
          <w:rFonts w:ascii="Times New Roman" w:eastAsia="微软雅黑" w:hAnsi="Times New Roman" w:cs="Times New Roman"/>
          <w:sz w:val="30"/>
          <w:szCs w:val="30"/>
        </w:rPr>
      </w:pPr>
      <w:r w:rsidRPr="007A0FA0">
        <w:rPr>
          <w:rFonts w:ascii="Times New Roman" w:eastAsia="微软雅黑" w:hAnsi="Times New Roman" w:cs="Times New Roman"/>
          <w:sz w:val="30"/>
          <w:szCs w:val="30"/>
        </w:rPr>
        <w:t>（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1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）会议注册</w:t>
      </w:r>
      <w:r w:rsidRPr="00D4218D">
        <w:rPr>
          <w:rFonts w:ascii="Times New Roman" w:eastAsia="微软雅黑" w:hAnsi="Times New Roman" w:cs="Times New Roman" w:hint="eastAsia"/>
          <w:sz w:val="30"/>
          <w:szCs w:val="30"/>
        </w:rPr>
        <w:t>（含技术参观确认）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提交日期：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2019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年</w:t>
      </w:r>
      <w:r>
        <w:rPr>
          <w:rFonts w:ascii="Times New Roman" w:eastAsia="微软雅黑" w:hAnsi="Times New Roman" w:cs="Times New Roman" w:hint="eastAsia"/>
          <w:sz w:val="30"/>
          <w:szCs w:val="30"/>
        </w:rPr>
        <w:t>7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月</w:t>
      </w:r>
      <w:r>
        <w:rPr>
          <w:rFonts w:ascii="Times New Roman" w:eastAsia="微软雅黑" w:hAnsi="Times New Roman" w:cs="Times New Roman" w:hint="eastAsia"/>
          <w:sz w:val="30"/>
          <w:szCs w:val="30"/>
        </w:rPr>
        <w:t>1</w:t>
      </w:r>
      <w:r w:rsidR="00E744BE">
        <w:rPr>
          <w:rFonts w:ascii="Times New Roman" w:eastAsia="微软雅黑" w:hAnsi="Times New Roman" w:cs="Times New Roman" w:hint="eastAsia"/>
          <w:sz w:val="30"/>
          <w:szCs w:val="30"/>
        </w:rPr>
        <w:t>0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日</w:t>
      </w:r>
      <w:r>
        <w:rPr>
          <w:rFonts w:ascii="Times New Roman" w:eastAsia="微软雅黑" w:hAnsi="Times New Roman" w:cs="Times New Roman" w:hint="eastAsia"/>
          <w:sz w:val="30"/>
          <w:szCs w:val="30"/>
        </w:rPr>
        <w:t>，</w:t>
      </w:r>
      <w:r w:rsidRPr="00390B57">
        <w:rPr>
          <w:rFonts w:ascii="Times New Roman" w:eastAsia="微软雅黑" w:hAnsi="Times New Roman" w:cs="Times New Roman" w:hint="eastAsia"/>
          <w:sz w:val="30"/>
          <w:szCs w:val="30"/>
        </w:rPr>
        <w:t>已提交</w:t>
      </w:r>
      <w:r>
        <w:rPr>
          <w:rFonts w:ascii="Times New Roman" w:eastAsia="微软雅黑" w:hAnsi="Times New Roman" w:cs="Times New Roman" w:hint="eastAsia"/>
          <w:sz w:val="30"/>
          <w:szCs w:val="30"/>
        </w:rPr>
        <w:t>会议</w:t>
      </w:r>
      <w:r w:rsidRPr="00390B57">
        <w:rPr>
          <w:rFonts w:ascii="Times New Roman" w:eastAsia="微软雅黑" w:hAnsi="Times New Roman" w:cs="Times New Roman" w:hint="eastAsia"/>
          <w:sz w:val="30"/>
          <w:szCs w:val="30"/>
        </w:rPr>
        <w:t>注册表的</w:t>
      </w:r>
      <w:r>
        <w:rPr>
          <w:rFonts w:ascii="Times New Roman" w:eastAsia="微软雅黑" w:hAnsi="Times New Roman" w:cs="Times New Roman" w:hint="eastAsia"/>
          <w:sz w:val="30"/>
          <w:szCs w:val="30"/>
        </w:rPr>
        <w:t>可</w:t>
      </w:r>
      <w:r w:rsidRPr="00390B57">
        <w:rPr>
          <w:rFonts w:ascii="Times New Roman" w:eastAsia="微软雅黑" w:hAnsi="Times New Roman" w:cs="Times New Roman" w:hint="eastAsia"/>
          <w:sz w:val="30"/>
          <w:szCs w:val="30"/>
        </w:rPr>
        <w:t>忽略此项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；</w:t>
      </w:r>
    </w:p>
    <w:p w:rsidR="003A2292" w:rsidRPr="007A0FA0" w:rsidRDefault="003A2292" w:rsidP="003A2292">
      <w:pPr>
        <w:ind w:firstLineChars="200" w:firstLine="600"/>
        <w:rPr>
          <w:rFonts w:ascii="Times New Roman" w:eastAsia="微软雅黑" w:hAnsi="Times New Roman" w:cs="Times New Roman"/>
          <w:sz w:val="30"/>
          <w:szCs w:val="30"/>
        </w:rPr>
      </w:pPr>
      <w:r w:rsidRPr="007A0FA0">
        <w:rPr>
          <w:rFonts w:ascii="Times New Roman" w:eastAsia="微软雅黑" w:hAnsi="Times New Roman" w:cs="Times New Roman"/>
          <w:sz w:val="30"/>
          <w:szCs w:val="30"/>
        </w:rPr>
        <w:t>（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2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）会议论文提交日期：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2019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年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7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月</w:t>
      </w:r>
      <w:r>
        <w:rPr>
          <w:rFonts w:ascii="Times New Roman" w:eastAsia="微软雅黑" w:hAnsi="Times New Roman" w:cs="Times New Roman" w:hint="eastAsia"/>
          <w:sz w:val="30"/>
          <w:szCs w:val="30"/>
        </w:rPr>
        <w:t>25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日</w:t>
      </w:r>
      <w:r>
        <w:rPr>
          <w:rFonts w:ascii="Times New Roman" w:eastAsia="微软雅黑" w:hAnsi="Times New Roman" w:cs="Times New Roman" w:hint="eastAsia"/>
          <w:sz w:val="30"/>
          <w:szCs w:val="30"/>
        </w:rPr>
        <w:t>，会议论文收集将由北科大会务组成员逐一联系收取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；</w:t>
      </w:r>
    </w:p>
    <w:p w:rsidR="003A2292" w:rsidRPr="007A0FA0" w:rsidRDefault="003A2292" w:rsidP="003A2292">
      <w:pPr>
        <w:ind w:firstLineChars="200" w:firstLine="600"/>
        <w:rPr>
          <w:rFonts w:ascii="Times New Roman" w:eastAsia="微软雅黑" w:hAnsi="Times New Roman" w:cs="Times New Roman"/>
          <w:sz w:val="30"/>
          <w:szCs w:val="30"/>
        </w:rPr>
      </w:pPr>
      <w:r w:rsidRPr="007A0FA0">
        <w:rPr>
          <w:rFonts w:ascii="Times New Roman" w:eastAsia="微软雅黑" w:hAnsi="Times New Roman" w:cs="Times New Roman"/>
          <w:sz w:val="30"/>
          <w:szCs w:val="30"/>
        </w:rPr>
        <w:t>（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3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）口头报告时间为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15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分钟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/</w:t>
      </w:r>
      <w:r>
        <w:rPr>
          <w:rFonts w:ascii="Times New Roman" w:eastAsia="微软雅黑" w:hAnsi="Times New Roman" w:cs="Times New Roman" w:hint="eastAsia"/>
          <w:sz w:val="30"/>
          <w:szCs w:val="30"/>
        </w:rPr>
        <w:t>位（待定）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，含提问时间</w:t>
      </w:r>
      <w:r>
        <w:rPr>
          <w:rFonts w:ascii="Times New Roman" w:eastAsia="微软雅黑" w:hAnsi="Times New Roman" w:cs="Times New Roman" w:hint="eastAsia"/>
          <w:sz w:val="30"/>
          <w:szCs w:val="30"/>
        </w:rPr>
        <w:t>3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分钟</w:t>
      </w:r>
      <w:r>
        <w:rPr>
          <w:rFonts w:ascii="Times New Roman" w:eastAsia="微软雅黑" w:hAnsi="Times New Roman" w:cs="Times New Roman" w:hint="eastAsia"/>
          <w:sz w:val="30"/>
          <w:szCs w:val="30"/>
        </w:rPr>
        <w:t>，</w:t>
      </w:r>
      <w:r>
        <w:rPr>
          <w:rFonts w:ascii="Times New Roman" w:eastAsia="微软雅黑" w:hAnsi="Times New Roman" w:cs="Times New Roman"/>
          <w:sz w:val="30"/>
          <w:szCs w:val="30"/>
        </w:rPr>
        <w:t>英文汇报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。</w:t>
      </w:r>
    </w:p>
    <w:p w:rsidR="003A2292" w:rsidRPr="00DC1781" w:rsidRDefault="003A2292" w:rsidP="003A2292">
      <w:pPr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5</w:t>
      </w:r>
      <w:r w:rsidRPr="00DC1781">
        <w:rPr>
          <w:rFonts w:ascii="微软雅黑" w:eastAsia="微软雅黑" w:hAnsi="微软雅黑" w:hint="eastAsia"/>
          <w:b/>
          <w:sz w:val="30"/>
          <w:szCs w:val="30"/>
        </w:rPr>
        <w:t>.</w:t>
      </w:r>
      <w:r>
        <w:rPr>
          <w:rFonts w:ascii="微软雅黑" w:eastAsia="微软雅黑" w:hAnsi="微软雅黑" w:hint="eastAsia"/>
          <w:b/>
          <w:sz w:val="30"/>
          <w:szCs w:val="30"/>
        </w:rPr>
        <w:t xml:space="preserve"> 会议费用</w:t>
      </w:r>
    </w:p>
    <w:p w:rsidR="003A2292" w:rsidRPr="007A0FA0" w:rsidRDefault="003A2292" w:rsidP="003A2292">
      <w:pPr>
        <w:ind w:firstLineChars="200" w:firstLine="600"/>
        <w:rPr>
          <w:rFonts w:ascii="Times New Roman" w:eastAsia="微软雅黑" w:hAnsi="Times New Roman" w:cs="Times New Roman"/>
          <w:sz w:val="30"/>
          <w:szCs w:val="30"/>
        </w:rPr>
      </w:pPr>
      <w:r w:rsidRPr="007A0FA0">
        <w:rPr>
          <w:rFonts w:ascii="Times New Roman" w:eastAsia="微软雅黑" w:hAnsi="Times New Roman" w:cs="Times New Roman"/>
          <w:sz w:val="30"/>
          <w:szCs w:val="30"/>
        </w:rPr>
        <w:lastRenderedPageBreak/>
        <w:t>（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1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）往返车票及住宿费请自理。住宿将统一安排，目前暂定北京科技大学会议中心，价格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300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元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/</w:t>
      </w:r>
      <w:proofErr w:type="gramStart"/>
      <w:r w:rsidRPr="007A0FA0">
        <w:rPr>
          <w:rFonts w:ascii="Times New Roman" w:eastAsia="微软雅黑" w:hAnsi="Times New Roman" w:cs="Times New Roman"/>
          <w:sz w:val="30"/>
          <w:szCs w:val="30"/>
        </w:rPr>
        <w:t>标间</w:t>
      </w:r>
      <w:proofErr w:type="gramEnd"/>
      <w:r w:rsidRPr="007A0FA0">
        <w:rPr>
          <w:rFonts w:ascii="Times New Roman" w:eastAsia="微软雅黑" w:hAnsi="Times New Roman" w:cs="Times New Roman"/>
          <w:sz w:val="30"/>
          <w:szCs w:val="30"/>
        </w:rPr>
        <w:t>/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天；</w:t>
      </w:r>
    </w:p>
    <w:p w:rsidR="003A2292" w:rsidRPr="007A0FA0" w:rsidRDefault="003A2292" w:rsidP="003A2292">
      <w:pPr>
        <w:ind w:firstLineChars="200" w:firstLine="600"/>
        <w:rPr>
          <w:rFonts w:ascii="Times New Roman" w:eastAsia="微软雅黑" w:hAnsi="Times New Roman" w:cs="Times New Roman"/>
          <w:sz w:val="30"/>
          <w:szCs w:val="30"/>
        </w:rPr>
      </w:pPr>
      <w:r w:rsidRPr="007A0FA0">
        <w:rPr>
          <w:rFonts w:ascii="Times New Roman" w:eastAsia="微软雅黑" w:hAnsi="Times New Roman" w:cs="Times New Roman"/>
          <w:sz w:val="30"/>
          <w:szCs w:val="30"/>
        </w:rPr>
        <w:t>（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2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）会议注册费：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500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元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/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人。此费用含与会期间餐饮费及参观考察等费用</w:t>
      </w:r>
      <w:r>
        <w:rPr>
          <w:rFonts w:ascii="Times New Roman" w:eastAsia="微软雅黑" w:hAnsi="Times New Roman" w:cs="Times New Roman" w:hint="eastAsia"/>
          <w:sz w:val="30"/>
          <w:szCs w:val="30"/>
        </w:rPr>
        <w:t>；</w:t>
      </w:r>
      <w:r>
        <w:rPr>
          <w:rFonts w:ascii="Times New Roman" w:eastAsia="微软雅黑" w:hAnsi="Times New Roman" w:cs="Times New Roman"/>
          <w:sz w:val="30"/>
          <w:szCs w:val="30"/>
        </w:rPr>
        <w:t>随行人员如需用餐亦</w:t>
      </w:r>
      <w:r>
        <w:rPr>
          <w:rFonts w:ascii="Times New Roman" w:eastAsia="微软雅黑" w:hAnsi="Times New Roman" w:cs="Times New Roman" w:hint="eastAsia"/>
          <w:sz w:val="30"/>
          <w:szCs w:val="30"/>
        </w:rPr>
        <w:t>需交付注册费；</w:t>
      </w:r>
    </w:p>
    <w:p w:rsidR="003A2292" w:rsidRPr="007A0FA0" w:rsidRDefault="003A2292" w:rsidP="003A2292">
      <w:pPr>
        <w:ind w:firstLineChars="200" w:firstLine="600"/>
        <w:rPr>
          <w:rFonts w:ascii="Times New Roman" w:eastAsia="微软雅黑" w:hAnsi="Times New Roman" w:cs="Times New Roman"/>
          <w:sz w:val="30"/>
          <w:szCs w:val="30"/>
        </w:rPr>
      </w:pPr>
      <w:r w:rsidRPr="007A0FA0">
        <w:rPr>
          <w:rFonts w:ascii="Times New Roman" w:eastAsia="微软雅黑" w:hAnsi="Times New Roman" w:cs="Times New Roman"/>
          <w:sz w:val="30"/>
          <w:szCs w:val="30"/>
        </w:rPr>
        <w:t>（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3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）会议注册费可现金支付，亦可刷卡支付。</w:t>
      </w:r>
    </w:p>
    <w:p w:rsidR="003A2292" w:rsidRPr="00DC1781" w:rsidRDefault="003A2292" w:rsidP="003A2292">
      <w:pPr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6</w:t>
      </w:r>
      <w:r w:rsidRPr="00DC1781">
        <w:rPr>
          <w:rFonts w:ascii="微软雅黑" w:eastAsia="微软雅黑" w:hAnsi="微软雅黑" w:hint="eastAsia"/>
          <w:b/>
          <w:sz w:val="30"/>
          <w:szCs w:val="30"/>
        </w:rPr>
        <w:t>.</w:t>
      </w:r>
      <w:r>
        <w:rPr>
          <w:rFonts w:ascii="微软雅黑" w:eastAsia="微软雅黑" w:hAnsi="微软雅黑" w:hint="eastAsia"/>
          <w:b/>
          <w:sz w:val="30"/>
          <w:szCs w:val="30"/>
        </w:rPr>
        <w:t xml:space="preserve"> 会务组联系方式</w:t>
      </w:r>
    </w:p>
    <w:p w:rsidR="003A2292" w:rsidRPr="007A0FA0" w:rsidRDefault="003A2292" w:rsidP="003A2292">
      <w:pPr>
        <w:ind w:firstLineChars="200" w:firstLine="600"/>
        <w:rPr>
          <w:rFonts w:ascii="Times New Roman" w:eastAsia="微软雅黑" w:hAnsi="Times New Roman" w:cs="Times New Roman"/>
          <w:sz w:val="30"/>
          <w:szCs w:val="30"/>
        </w:rPr>
      </w:pPr>
      <w:r w:rsidRPr="007A0FA0">
        <w:rPr>
          <w:rFonts w:ascii="Times New Roman" w:eastAsia="微软雅黑" w:hAnsi="Times New Roman" w:cs="Times New Roman"/>
          <w:sz w:val="30"/>
          <w:szCs w:val="30"/>
        </w:rPr>
        <w:t>马晓宇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 xml:space="preserve">  </w:t>
      </w:r>
    </w:p>
    <w:p w:rsidR="003A2292" w:rsidRPr="007A0FA0" w:rsidRDefault="003A2292" w:rsidP="003A2292">
      <w:pPr>
        <w:ind w:firstLineChars="200" w:firstLine="600"/>
        <w:rPr>
          <w:rFonts w:ascii="Times New Roman" w:eastAsia="微软雅黑" w:hAnsi="Times New Roman" w:cs="Times New Roman"/>
          <w:sz w:val="30"/>
          <w:szCs w:val="30"/>
        </w:rPr>
      </w:pPr>
      <w:r w:rsidRPr="007A0FA0">
        <w:rPr>
          <w:rFonts w:ascii="Times New Roman" w:eastAsia="微软雅黑" w:hAnsi="Times New Roman" w:cs="Times New Roman"/>
          <w:sz w:val="30"/>
          <w:szCs w:val="30"/>
        </w:rPr>
        <w:t>联系方式：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 xml:space="preserve">0086-18811343149  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传真：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 xml:space="preserve"> 001-62332778</w:t>
      </w:r>
    </w:p>
    <w:p w:rsidR="003A2292" w:rsidRPr="007A0FA0" w:rsidRDefault="003A2292" w:rsidP="003A2292">
      <w:pPr>
        <w:ind w:firstLineChars="200" w:firstLine="600"/>
        <w:rPr>
          <w:rFonts w:ascii="Times New Roman" w:eastAsia="微软雅黑" w:hAnsi="Times New Roman" w:cs="Times New Roman"/>
          <w:sz w:val="30"/>
          <w:szCs w:val="30"/>
        </w:rPr>
      </w:pPr>
      <w:r w:rsidRPr="007A0FA0">
        <w:rPr>
          <w:rFonts w:ascii="Times New Roman" w:eastAsia="微软雅黑" w:hAnsi="Times New Roman" w:cs="Times New Roman"/>
          <w:sz w:val="30"/>
          <w:szCs w:val="30"/>
        </w:rPr>
        <w:t>吴川福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 xml:space="preserve">  </w:t>
      </w:r>
    </w:p>
    <w:p w:rsidR="003A2292" w:rsidRPr="007A0FA0" w:rsidRDefault="003A2292" w:rsidP="003A2292">
      <w:pPr>
        <w:ind w:firstLineChars="200" w:firstLine="600"/>
        <w:rPr>
          <w:rFonts w:ascii="Times New Roman" w:eastAsia="微软雅黑" w:hAnsi="Times New Roman" w:cs="Times New Roman"/>
          <w:sz w:val="30"/>
          <w:szCs w:val="30"/>
        </w:rPr>
      </w:pPr>
      <w:r w:rsidRPr="007A0FA0">
        <w:rPr>
          <w:rFonts w:ascii="Times New Roman" w:eastAsia="微软雅黑" w:hAnsi="Times New Roman" w:cs="Times New Roman"/>
          <w:sz w:val="30"/>
          <w:szCs w:val="30"/>
        </w:rPr>
        <w:t>联系方式：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 xml:space="preserve">0086-15810499983  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>传真：</w:t>
      </w:r>
      <w:r w:rsidRPr="007A0FA0">
        <w:rPr>
          <w:rFonts w:ascii="Times New Roman" w:eastAsia="微软雅黑" w:hAnsi="Times New Roman" w:cs="Times New Roman"/>
          <w:sz w:val="30"/>
          <w:szCs w:val="30"/>
        </w:rPr>
        <w:t xml:space="preserve"> 001-62332778</w:t>
      </w:r>
    </w:p>
    <w:p w:rsidR="003A2292" w:rsidRDefault="003A2292" w:rsidP="003A2292">
      <w:pPr>
        <w:ind w:firstLineChars="200" w:firstLine="600"/>
        <w:rPr>
          <w:rFonts w:ascii="Times New Roman" w:eastAsia="微软雅黑" w:hAnsi="Times New Roman" w:cs="Times New Roman"/>
          <w:sz w:val="30"/>
          <w:szCs w:val="30"/>
        </w:rPr>
      </w:pPr>
      <w:r w:rsidRPr="007A0FA0">
        <w:rPr>
          <w:rFonts w:ascii="Times New Roman" w:eastAsia="微软雅黑" w:hAnsi="Times New Roman" w:cs="Times New Roman"/>
          <w:sz w:val="30"/>
          <w:szCs w:val="30"/>
        </w:rPr>
        <w:t xml:space="preserve">E-mail: </w:t>
      </w:r>
      <w:r w:rsidRPr="00FC3D88">
        <w:rPr>
          <w:rFonts w:ascii="Times New Roman" w:eastAsia="微软雅黑" w:hAnsi="Times New Roman" w:cs="Times New Roman"/>
          <w:sz w:val="30"/>
          <w:szCs w:val="30"/>
        </w:rPr>
        <w:t>cjjc2019@163.com</w:t>
      </w:r>
    </w:p>
    <w:p w:rsidR="002A784B" w:rsidRDefault="002A784B" w:rsidP="00CB2691">
      <w:pPr>
        <w:jc w:val="center"/>
        <w:rPr>
          <w:rFonts w:ascii="微软雅黑" w:eastAsia="微软雅黑" w:hAnsi="微软雅黑" w:cs="Times New Roman"/>
          <w:b/>
          <w:sz w:val="72"/>
          <w:szCs w:val="84"/>
        </w:rPr>
        <w:sectPr w:rsidR="002A784B" w:rsidSect="004E010C">
          <w:footerReference w:type="default" r:id="rId10"/>
          <w:pgSz w:w="11906" w:h="16838"/>
          <w:pgMar w:top="1531" w:right="1418" w:bottom="1418" w:left="1418" w:header="851" w:footer="992" w:gutter="0"/>
          <w:pgNumType w:start="1"/>
          <w:cols w:space="425"/>
          <w:docGrid w:type="lines" w:linePitch="312"/>
        </w:sectPr>
      </w:pPr>
    </w:p>
    <w:p w:rsidR="00F50552" w:rsidRPr="000C4EAD" w:rsidRDefault="00F50552" w:rsidP="00F50552">
      <w:pPr>
        <w:jc w:val="center"/>
        <w:rPr>
          <w:rFonts w:ascii="微软雅黑" w:eastAsia="微软雅黑" w:hAnsi="微软雅黑" w:cs="Times New Roman"/>
          <w:b/>
          <w:sz w:val="36"/>
          <w:szCs w:val="36"/>
        </w:rPr>
      </w:pPr>
      <w:r w:rsidRPr="000C4EAD">
        <w:rPr>
          <w:rFonts w:ascii="微软雅黑" w:eastAsia="微软雅黑" w:hAnsi="微软雅黑" w:cs="Times New Roman" w:hint="eastAsia"/>
          <w:b/>
          <w:sz w:val="36"/>
          <w:szCs w:val="36"/>
        </w:rPr>
        <w:lastRenderedPageBreak/>
        <w:t>开幕式暨</w:t>
      </w:r>
      <w:r w:rsidRPr="000C4EAD">
        <w:rPr>
          <w:rFonts w:ascii="微软雅黑" w:eastAsia="微软雅黑" w:hAnsi="微软雅黑" w:cs="Times New Roman"/>
          <w:b/>
          <w:sz w:val="36"/>
          <w:szCs w:val="36"/>
        </w:rPr>
        <w:t>特邀报告</w:t>
      </w:r>
    </w:p>
    <w:p w:rsidR="00F50552" w:rsidRPr="00910BFC" w:rsidRDefault="00F50552" w:rsidP="00F50552">
      <w:pPr>
        <w:ind w:firstLineChars="100" w:firstLine="280"/>
        <w:jc w:val="left"/>
        <w:rPr>
          <w:rFonts w:ascii="微软雅黑" w:eastAsia="微软雅黑" w:hAnsi="微软雅黑" w:cs="Times New Roman"/>
          <w:sz w:val="28"/>
          <w:szCs w:val="28"/>
        </w:rPr>
      </w:pPr>
      <w:r w:rsidRPr="00CB2691">
        <w:rPr>
          <w:rFonts w:ascii="微软雅黑" w:eastAsia="微软雅黑" w:hAnsi="微软雅黑" w:cs="Times New Roman" w:hint="eastAsia"/>
          <w:sz w:val="28"/>
          <w:szCs w:val="28"/>
        </w:rPr>
        <w:t>8月24日(星期六) 上午</w:t>
      </w:r>
      <w:r>
        <w:rPr>
          <w:rFonts w:ascii="微软雅黑" w:eastAsia="微软雅黑" w:hAnsi="微软雅黑" w:cs="Times New Roman" w:hint="eastAsia"/>
          <w:sz w:val="28"/>
          <w:szCs w:val="28"/>
        </w:rPr>
        <w:t xml:space="preserve">                                          </w:t>
      </w:r>
      <w:r w:rsidRPr="00CB2691">
        <w:rPr>
          <w:rFonts w:ascii="微软雅黑" w:eastAsia="微软雅黑" w:hAnsi="微软雅黑" w:cs="Times New Roman" w:hint="eastAsia"/>
          <w:sz w:val="28"/>
          <w:szCs w:val="28"/>
        </w:rPr>
        <w:t>北京科技大学会议中心</w:t>
      </w:r>
      <w:r>
        <w:rPr>
          <w:rFonts w:ascii="微软雅黑" w:eastAsia="微软雅黑" w:hAnsi="微软雅黑" w:cs="Times New Roman" w:hint="eastAsia"/>
          <w:sz w:val="28"/>
          <w:szCs w:val="28"/>
        </w:rPr>
        <w:t xml:space="preserve"> 学术</w:t>
      </w:r>
      <w:r w:rsidRPr="00CB2691">
        <w:rPr>
          <w:rFonts w:ascii="微软雅黑" w:eastAsia="微软雅黑" w:hAnsi="微软雅黑" w:cs="Times New Roman" w:hint="eastAsia"/>
          <w:sz w:val="28"/>
          <w:szCs w:val="28"/>
        </w:rPr>
        <w:t>报告厅</w:t>
      </w:r>
    </w:p>
    <w:p w:rsidR="00F50552" w:rsidRDefault="00F50552" w:rsidP="00F50552">
      <w:pPr>
        <w:spacing w:line="360" w:lineRule="auto"/>
        <w:jc w:val="center"/>
        <w:rPr>
          <w:rFonts w:ascii="微软雅黑" w:eastAsia="微软雅黑" w:hAnsi="微软雅黑"/>
        </w:rPr>
      </w:pPr>
      <w:r w:rsidRPr="00477FD3">
        <w:rPr>
          <w:rFonts w:hint="eastAsia"/>
          <w:noProof/>
        </w:rPr>
        <w:drawing>
          <wp:inline distT="0" distB="0" distL="0" distR="0" wp14:anchorId="0B74C9A1" wp14:editId="1A67E33C">
            <wp:extent cx="8865703" cy="5860111"/>
            <wp:effectExtent l="0" t="0" r="0" b="7620"/>
            <wp:docPr id="195" name="图片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85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552" w:rsidRPr="000C4EAD" w:rsidRDefault="00F50552" w:rsidP="00F50552">
      <w:pPr>
        <w:jc w:val="center"/>
        <w:rPr>
          <w:rFonts w:ascii="微软雅黑" w:eastAsia="微软雅黑" w:hAnsi="微软雅黑" w:cs="Times New Roman"/>
          <w:b/>
          <w:sz w:val="36"/>
          <w:szCs w:val="36"/>
        </w:rPr>
      </w:pPr>
      <w:r>
        <w:rPr>
          <w:rFonts w:ascii="微软雅黑" w:eastAsia="微软雅黑" w:hAnsi="微软雅黑" w:cs="Times New Roman" w:hint="eastAsia"/>
          <w:b/>
          <w:sz w:val="36"/>
          <w:szCs w:val="36"/>
        </w:rPr>
        <w:lastRenderedPageBreak/>
        <w:t>学生专场</w:t>
      </w:r>
      <w:proofErr w:type="gramStart"/>
      <w:r>
        <w:rPr>
          <w:rFonts w:ascii="微软雅黑" w:eastAsia="微软雅黑" w:hAnsi="微软雅黑" w:cs="Times New Roman" w:hint="eastAsia"/>
          <w:b/>
          <w:sz w:val="36"/>
          <w:szCs w:val="36"/>
        </w:rPr>
        <w:t>一</w:t>
      </w:r>
      <w:proofErr w:type="gramEnd"/>
      <w:r>
        <w:rPr>
          <w:rFonts w:ascii="微软雅黑" w:eastAsia="微软雅黑" w:hAnsi="微软雅黑" w:cs="Times New Roman" w:hint="eastAsia"/>
          <w:b/>
          <w:sz w:val="36"/>
          <w:szCs w:val="36"/>
        </w:rPr>
        <w:t>（填埋及渗滤液处理技术）</w:t>
      </w:r>
    </w:p>
    <w:p w:rsidR="00F50552" w:rsidRPr="00910BFC" w:rsidRDefault="00F50552" w:rsidP="00F50552">
      <w:pPr>
        <w:ind w:firstLineChars="100" w:firstLine="280"/>
        <w:jc w:val="left"/>
        <w:rPr>
          <w:rFonts w:ascii="微软雅黑" w:eastAsia="微软雅黑" w:hAnsi="微软雅黑" w:cs="Times New Roman"/>
          <w:sz w:val="28"/>
          <w:szCs w:val="28"/>
        </w:rPr>
      </w:pPr>
      <w:r w:rsidRPr="00CB2691">
        <w:rPr>
          <w:rFonts w:ascii="微软雅黑" w:eastAsia="微软雅黑" w:hAnsi="微软雅黑" w:cs="Times New Roman" w:hint="eastAsia"/>
          <w:sz w:val="28"/>
          <w:szCs w:val="28"/>
        </w:rPr>
        <w:t xml:space="preserve">8月24日(星期六) </w:t>
      </w:r>
      <w:r>
        <w:rPr>
          <w:rFonts w:ascii="微软雅黑" w:eastAsia="微软雅黑" w:hAnsi="微软雅黑" w:cs="Times New Roman" w:hint="eastAsia"/>
          <w:sz w:val="28"/>
          <w:szCs w:val="28"/>
        </w:rPr>
        <w:t xml:space="preserve">下午                                          </w:t>
      </w:r>
      <w:r w:rsidRPr="00CB2691">
        <w:rPr>
          <w:rFonts w:ascii="微软雅黑" w:eastAsia="微软雅黑" w:hAnsi="微软雅黑" w:cs="Times New Roman" w:hint="eastAsia"/>
          <w:sz w:val="28"/>
          <w:szCs w:val="28"/>
        </w:rPr>
        <w:t>北京科技大学会议中心</w:t>
      </w:r>
      <w:r>
        <w:rPr>
          <w:rFonts w:ascii="微软雅黑" w:eastAsia="微软雅黑" w:hAnsi="微软雅黑" w:cs="Times New Roman" w:hint="eastAsia"/>
          <w:sz w:val="28"/>
          <w:szCs w:val="28"/>
        </w:rPr>
        <w:t xml:space="preserve"> 学术</w:t>
      </w:r>
      <w:r w:rsidRPr="00CB2691">
        <w:rPr>
          <w:rFonts w:ascii="微软雅黑" w:eastAsia="微软雅黑" w:hAnsi="微软雅黑" w:cs="Times New Roman" w:hint="eastAsia"/>
          <w:sz w:val="28"/>
          <w:szCs w:val="28"/>
        </w:rPr>
        <w:t>报告厅</w:t>
      </w:r>
    </w:p>
    <w:p w:rsidR="00F50552" w:rsidRDefault="00F50552" w:rsidP="00F50552">
      <w:pPr>
        <w:spacing w:line="360" w:lineRule="auto"/>
        <w:jc w:val="center"/>
        <w:rPr>
          <w:rFonts w:ascii="微软雅黑" w:eastAsia="微软雅黑" w:hAnsi="微软雅黑"/>
        </w:rPr>
      </w:pPr>
      <w:r w:rsidRPr="001953EE">
        <w:rPr>
          <w:rFonts w:hint="eastAsia"/>
          <w:noProof/>
        </w:rPr>
        <w:drawing>
          <wp:inline distT="0" distB="0" distL="0" distR="0" wp14:anchorId="1E8532AE" wp14:editId="76F60926">
            <wp:extent cx="8863330" cy="5871769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87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552" w:rsidRPr="000C4EAD" w:rsidRDefault="00F50552" w:rsidP="00F50552">
      <w:pPr>
        <w:jc w:val="center"/>
        <w:rPr>
          <w:rFonts w:ascii="微软雅黑" w:eastAsia="微软雅黑" w:hAnsi="微软雅黑" w:cs="Times New Roman"/>
          <w:b/>
          <w:sz w:val="36"/>
          <w:szCs w:val="36"/>
        </w:rPr>
      </w:pPr>
      <w:r>
        <w:rPr>
          <w:rFonts w:ascii="微软雅黑" w:eastAsia="微软雅黑" w:hAnsi="微软雅黑" w:cs="Times New Roman" w:hint="eastAsia"/>
          <w:b/>
          <w:sz w:val="36"/>
          <w:szCs w:val="36"/>
        </w:rPr>
        <w:lastRenderedPageBreak/>
        <w:t>学生专场</w:t>
      </w:r>
      <w:proofErr w:type="gramStart"/>
      <w:r>
        <w:rPr>
          <w:rFonts w:ascii="微软雅黑" w:eastAsia="微软雅黑" w:hAnsi="微软雅黑" w:cs="Times New Roman" w:hint="eastAsia"/>
          <w:b/>
          <w:sz w:val="36"/>
          <w:szCs w:val="36"/>
        </w:rPr>
        <w:t>一</w:t>
      </w:r>
      <w:proofErr w:type="gramEnd"/>
      <w:r>
        <w:rPr>
          <w:rFonts w:ascii="微软雅黑" w:eastAsia="微软雅黑" w:hAnsi="微软雅黑" w:cs="Times New Roman" w:hint="eastAsia"/>
          <w:b/>
          <w:sz w:val="36"/>
          <w:szCs w:val="36"/>
        </w:rPr>
        <w:t>（填埋及渗滤液处理技术）</w:t>
      </w:r>
    </w:p>
    <w:p w:rsidR="00F50552" w:rsidRPr="00910BFC" w:rsidRDefault="00F50552" w:rsidP="00F50552">
      <w:pPr>
        <w:ind w:firstLineChars="100" w:firstLine="280"/>
        <w:jc w:val="left"/>
        <w:rPr>
          <w:rFonts w:ascii="微软雅黑" w:eastAsia="微软雅黑" w:hAnsi="微软雅黑" w:cs="Times New Roman"/>
          <w:sz w:val="28"/>
          <w:szCs w:val="28"/>
        </w:rPr>
      </w:pPr>
      <w:r w:rsidRPr="00CB2691">
        <w:rPr>
          <w:rFonts w:ascii="微软雅黑" w:eastAsia="微软雅黑" w:hAnsi="微软雅黑" w:cs="Times New Roman" w:hint="eastAsia"/>
          <w:sz w:val="28"/>
          <w:szCs w:val="28"/>
        </w:rPr>
        <w:t xml:space="preserve">8月24日(星期六) </w:t>
      </w:r>
      <w:r>
        <w:rPr>
          <w:rFonts w:ascii="微软雅黑" w:eastAsia="微软雅黑" w:hAnsi="微软雅黑" w:cs="Times New Roman" w:hint="eastAsia"/>
          <w:sz w:val="28"/>
          <w:szCs w:val="28"/>
        </w:rPr>
        <w:t xml:space="preserve">下午                                          </w:t>
      </w:r>
      <w:r w:rsidRPr="00CB2691">
        <w:rPr>
          <w:rFonts w:ascii="微软雅黑" w:eastAsia="微软雅黑" w:hAnsi="微软雅黑" w:cs="Times New Roman" w:hint="eastAsia"/>
          <w:sz w:val="28"/>
          <w:szCs w:val="28"/>
        </w:rPr>
        <w:t>北京科技大学会议中心</w:t>
      </w:r>
      <w:r>
        <w:rPr>
          <w:rFonts w:ascii="微软雅黑" w:eastAsia="微软雅黑" w:hAnsi="微软雅黑" w:cs="Times New Roman" w:hint="eastAsia"/>
          <w:sz w:val="28"/>
          <w:szCs w:val="28"/>
        </w:rPr>
        <w:t xml:space="preserve"> 学术</w:t>
      </w:r>
      <w:r w:rsidRPr="00CB2691">
        <w:rPr>
          <w:rFonts w:ascii="微软雅黑" w:eastAsia="微软雅黑" w:hAnsi="微软雅黑" w:cs="Times New Roman" w:hint="eastAsia"/>
          <w:sz w:val="28"/>
          <w:szCs w:val="28"/>
        </w:rPr>
        <w:t>报告厅</w:t>
      </w:r>
    </w:p>
    <w:p w:rsidR="00F50552" w:rsidRPr="008E3391" w:rsidRDefault="00F50552" w:rsidP="00F50552">
      <w:pPr>
        <w:spacing w:line="360" w:lineRule="auto"/>
        <w:jc w:val="center"/>
        <w:rPr>
          <w:rFonts w:ascii="微软雅黑" w:eastAsia="微软雅黑" w:hAnsi="微软雅黑"/>
        </w:rPr>
      </w:pPr>
      <w:r w:rsidRPr="001953EE">
        <w:rPr>
          <w:noProof/>
        </w:rPr>
        <w:drawing>
          <wp:inline distT="0" distB="0" distL="0" distR="0" wp14:anchorId="57C9E762" wp14:editId="77BE8453">
            <wp:extent cx="8863330" cy="5746412"/>
            <wp:effectExtent l="0" t="0" r="0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74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552" w:rsidRPr="000C4EAD" w:rsidRDefault="00F50552" w:rsidP="00F50552">
      <w:pPr>
        <w:jc w:val="center"/>
        <w:rPr>
          <w:rFonts w:ascii="微软雅黑" w:eastAsia="微软雅黑" w:hAnsi="微软雅黑" w:cs="Times New Roman"/>
          <w:b/>
          <w:sz w:val="36"/>
          <w:szCs w:val="36"/>
        </w:rPr>
      </w:pPr>
      <w:r>
        <w:rPr>
          <w:rFonts w:ascii="微软雅黑" w:eastAsia="微软雅黑" w:hAnsi="微软雅黑" w:cs="Times New Roman" w:hint="eastAsia"/>
          <w:b/>
          <w:sz w:val="36"/>
          <w:szCs w:val="36"/>
        </w:rPr>
        <w:lastRenderedPageBreak/>
        <w:t>学生专场二（生物处理，热处理及其他技术）</w:t>
      </w:r>
    </w:p>
    <w:p w:rsidR="00F50552" w:rsidRPr="00910BFC" w:rsidRDefault="00F50552" w:rsidP="00F50552">
      <w:pPr>
        <w:ind w:firstLineChars="100" w:firstLine="280"/>
        <w:jc w:val="left"/>
        <w:rPr>
          <w:rFonts w:ascii="微软雅黑" w:eastAsia="微软雅黑" w:hAnsi="微软雅黑" w:cs="Times New Roman"/>
          <w:sz w:val="28"/>
          <w:szCs w:val="28"/>
        </w:rPr>
      </w:pPr>
      <w:r w:rsidRPr="00CB2691">
        <w:rPr>
          <w:rFonts w:ascii="微软雅黑" w:eastAsia="微软雅黑" w:hAnsi="微软雅黑" w:cs="Times New Roman" w:hint="eastAsia"/>
          <w:sz w:val="28"/>
          <w:szCs w:val="28"/>
        </w:rPr>
        <w:t xml:space="preserve">8月24日(星期六) </w:t>
      </w:r>
      <w:r>
        <w:rPr>
          <w:rFonts w:ascii="微软雅黑" w:eastAsia="微软雅黑" w:hAnsi="微软雅黑" w:cs="Times New Roman" w:hint="eastAsia"/>
          <w:sz w:val="28"/>
          <w:szCs w:val="28"/>
        </w:rPr>
        <w:t xml:space="preserve">下午                                          </w:t>
      </w:r>
      <w:r w:rsidRPr="00CB2691">
        <w:rPr>
          <w:rFonts w:ascii="微软雅黑" w:eastAsia="微软雅黑" w:hAnsi="微软雅黑" w:cs="Times New Roman" w:hint="eastAsia"/>
          <w:sz w:val="28"/>
          <w:szCs w:val="28"/>
        </w:rPr>
        <w:t>北京科技大学会议中心</w:t>
      </w:r>
      <w:r>
        <w:rPr>
          <w:rFonts w:ascii="微软雅黑" w:eastAsia="微软雅黑" w:hAnsi="微软雅黑" w:cs="Times New Roman" w:hint="eastAsia"/>
          <w:sz w:val="28"/>
          <w:szCs w:val="28"/>
        </w:rPr>
        <w:t xml:space="preserve"> 第六会议室</w:t>
      </w:r>
    </w:p>
    <w:p w:rsidR="00F50552" w:rsidRDefault="00F50552" w:rsidP="00F50552">
      <w:pPr>
        <w:spacing w:line="360" w:lineRule="auto"/>
        <w:jc w:val="center"/>
        <w:rPr>
          <w:rFonts w:ascii="微软雅黑" w:eastAsia="微软雅黑" w:hAnsi="微软雅黑"/>
        </w:rPr>
      </w:pPr>
      <w:r w:rsidRPr="001953EE">
        <w:rPr>
          <w:noProof/>
        </w:rPr>
        <w:drawing>
          <wp:inline distT="0" distB="0" distL="0" distR="0" wp14:anchorId="62E7494E" wp14:editId="5DF4176A">
            <wp:extent cx="8863330" cy="5495031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9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552" w:rsidRPr="008E3391" w:rsidRDefault="00F50552" w:rsidP="00F50552">
      <w:pPr>
        <w:spacing w:line="360" w:lineRule="auto"/>
        <w:jc w:val="center"/>
        <w:rPr>
          <w:rFonts w:ascii="微软雅黑" w:eastAsia="微软雅黑" w:hAnsi="微软雅黑"/>
        </w:rPr>
      </w:pPr>
    </w:p>
    <w:p w:rsidR="00F50552" w:rsidRPr="000C4EAD" w:rsidRDefault="00F50552" w:rsidP="00F50552">
      <w:pPr>
        <w:jc w:val="center"/>
        <w:rPr>
          <w:rFonts w:ascii="微软雅黑" w:eastAsia="微软雅黑" w:hAnsi="微软雅黑" w:cs="Times New Roman"/>
          <w:b/>
          <w:sz w:val="36"/>
          <w:szCs w:val="36"/>
        </w:rPr>
      </w:pPr>
      <w:r>
        <w:rPr>
          <w:rFonts w:ascii="微软雅黑" w:eastAsia="微软雅黑" w:hAnsi="微软雅黑" w:cs="Times New Roman" w:hint="eastAsia"/>
          <w:b/>
          <w:sz w:val="36"/>
          <w:szCs w:val="36"/>
        </w:rPr>
        <w:lastRenderedPageBreak/>
        <w:t>学生专场二（生物处理，热处理及其他技术）</w:t>
      </w:r>
    </w:p>
    <w:p w:rsidR="00F50552" w:rsidRPr="00910BFC" w:rsidRDefault="00F50552" w:rsidP="00F50552">
      <w:pPr>
        <w:ind w:firstLineChars="100" w:firstLine="280"/>
        <w:jc w:val="left"/>
        <w:rPr>
          <w:rFonts w:ascii="微软雅黑" w:eastAsia="微软雅黑" w:hAnsi="微软雅黑" w:cs="Times New Roman"/>
          <w:sz w:val="28"/>
          <w:szCs w:val="28"/>
        </w:rPr>
      </w:pPr>
      <w:r w:rsidRPr="00CB2691">
        <w:rPr>
          <w:rFonts w:ascii="微软雅黑" w:eastAsia="微软雅黑" w:hAnsi="微软雅黑" w:cs="Times New Roman" w:hint="eastAsia"/>
          <w:sz w:val="28"/>
          <w:szCs w:val="28"/>
        </w:rPr>
        <w:t xml:space="preserve">8月24日(星期六) </w:t>
      </w:r>
      <w:r>
        <w:rPr>
          <w:rFonts w:ascii="微软雅黑" w:eastAsia="微软雅黑" w:hAnsi="微软雅黑" w:cs="Times New Roman" w:hint="eastAsia"/>
          <w:sz w:val="28"/>
          <w:szCs w:val="28"/>
        </w:rPr>
        <w:t xml:space="preserve">下午                                          </w:t>
      </w:r>
      <w:r w:rsidRPr="00CB2691">
        <w:rPr>
          <w:rFonts w:ascii="微软雅黑" w:eastAsia="微软雅黑" w:hAnsi="微软雅黑" w:cs="Times New Roman" w:hint="eastAsia"/>
          <w:sz w:val="28"/>
          <w:szCs w:val="28"/>
        </w:rPr>
        <w:t>北京科技大学会议中心</w:t>
      </w:r>
      <w:r>
        <w:rPr>
          <w:rFonts w:ascii="微软雅黑" w:eastAsia="微软雅黑" w:hAnsi="微软雅黑" w:cs="Times New Roman" w:hint="eastAsia"/>
          <w:sz w:val="28"/>
          <w:szCs w:val="28"/>
        </w:rPr>
        <w:t>第六会议室</w:t>
      </w:r>
    </w:p>
    <w:p w:rsidR="00F50552" w:rsidRDefault="00F50552" w:rsidP="00F50552">
      <w:pPr>
        <w:spacing w:line="360" w:lineRule="auto"/>
        <w:jc w:val="center"/>
        <w:rPr>
          <w:rFonts w:ascii="微软雅黑" w:eastAsia="微软雅黑" w:hAnsi="微软雅黑"/>
        </w:rPr>
      </w:pPr>
      <w:r w:rsidRPr="001953EE">
        <w:rPr>
          <w:noProof/>
        </w:rPr>
        <w:drawing>
          <wp:inline distT="0" distB="0" distL="0" distR="0" wp14:anchorId="783334CA" wp14:editId="5F7D302D">
            <wp:extent cx="8863330" cy="5033611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03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552" w:rsidRDefault="00F50552" w:rsidP="00F50552">
      <w:pPr>
        <w:spacing w:line="360" w:lineRule="auto"/>
        <w:jc w:val="center"/>
        <w:rPr>
          <w:rFonts w:ascii="微软雅黑" w:eastAsia="微软雅黑" w:hAnsi="微软雅黑"/>
        </w:rPr>
      </w:pPr>
    </w:p>
    <w:p w:rsidR="00F50552" w:rsidRPr="008E3391" w:rsidRDefault="00F50552" w:rsidP="00F50552">
      <w:pPr>
        <w:spacing w:line="360" w:lineRule="auto"/>
        <w:jc w:val="center"/>
        <w:rPr>
          <w:rFonts w:ascii="微软雅黑" w:eastAsia="微软雅黑" w:hAnsi="微软雅黑"/>
        </w:rPr>
      </w:pPr>
    </w:p>
    <w:p w:rsidR="00F50552" w:rsidRPr="000C4EAD" w:rsidRDefault="00F50552" w:rsidP="00F50552">
      <w:pPr>
        <w:jc w:val="center"/>
        <w:rPr>
          <w:rFonts w:ascii="微软雅黑" w:eastAsia="微软雅黑" w:hAnsi="微软雅黑" w:cs="Times New Roman"/>
          <w:b/>
          <w:sz w:val="36"/>
          <w:szCs w:val="36"/>
        </w:rPr>
      </w:pPr>
      <w:r>
        <w:rPr>
          <w:rFonts w:ascii="微软雅黑" w:eastAsia="微软雅黑" w:hAnsi="微软雅黑" w:cs="Times New Roman" w:hint="eastAsia"/>
          <w:b/>
          <w:sz w:val="36"/>
          <w:szCs w:val="36"/>
        </w:rPr>
        <w:lastRenderedPageBreak/>
        <w:t>教师专场</w:t>
      </w:r>
    </w:p>
    <w:p w:rsidR="00F50552" w:rsidRPr="00910BFC" w:rsidRDefault="00F50552" w:rsidP="00F50552">
      <w:pPr>
        <w:ind w:firstLineChars="100" w:firstLine="280"/>
        <w:jc w:val="left"/>
        <w:rPr>
          <w:rFonts w:ascii="微软雅黑" w:eastAsia="微软雅黑" w:hAnsi="微软雅黑" w:cs="Times New Roman"/>
          <w:sz w:val="28"/>
          <w:szCs w:val="28"/>
        </w:rPr>
      </w:pPr>
      <w:r w:rsidRPr="00CB2691">
        <w:rPr>
          <w:rFonts w:ascii="微软雅黑" w:eastAsia="微软雅黑" w:hAnsi="微软雅黑" w:cs="Times New Roman" w:hint="eastAsia"/>
          <w:sz w:val="28"/>
          <w:szCs w:val="28"/>
        </w:rPr>
        <w:t>8月2</w:t>
      </w:r>
      <w:r>
        <w:rPr>
          <w:rFonts w:ascii="微软雅黑" w:eastAsia="微软雅黑" w:hAnsi="微软雅黑" w:cs="Times New Roman" w:hint="eastAsia"/>
          <w:sz w:val="28"/>
          <w:szCs w:val="28"/>
        </w:rPr>
        <w:t>5</w:t>
      </w:r>
      <w:r w:rsidRPr="00CB2691">
        <w:rPr>
          <w:rFonts w:ascii="微软雅黑" w:eastAsia="微软雅黑" w:hAnsi="微软雅黑" w:cs="Times New Roman" w:hint="eastAsia"/>
          <w:sz w:val="28"/>
          <w:szCs w:val="28"/>
        </w:rPr>
        <w:t>日(星期</w:t>
      </w:r>
      <w:r>
        <w:rPr>
          <w:rFonts w:ascii="微软雅黑" w:eastAsia="微软雅黑" w:hAnsi="微软雅黑" w:cs="Times New Roman" w:hint="eastAsia"/>
          <w:sz w:val="28"/>
          <w:szCs w:val="28"/>
        </w:rPr>
        <w:t>日</w:t>
      </w:r>
      <w:r w:rsidRPr="00CB2691">
        <w:rPr>
          <w:rFonts w:ascii="微软雅黑" w:eastAsia="微软雅黑" w:hAnsi="微软雅黑" w:cs="Times New Roman" w:hint="eastAsia"/>
          <w:sz w:val="28"/>
          <w:szCs w:val="28"/>
        </w:rPr>
        <w:t>) 上午</w:t>
      </w:r>
      <w:r>
        <w:rPr>
          <w:rFonts w:ascii="微软雅黑" w:eastAsia="微软雅黑" w:hAnsi="微软雅黑" w:cs="Times New Roman" w:hint="eastAsia"/>
          <w:sz w:val="28"/>
          <w:szCs w:val="28"/>
        </w:rPr>
        <w:t xml:space="preserve">                                          </w:t>
      </w:r>
      <w:r w:rsidRPr="00CB2691">
        <w:rPr>
          <w:rFonts w:ascii="微软雅黑" w:eastAsia="微软雅黑" w:hAnsi="微软雅黑" w:cs="Times New Roman" w:hint="eastAsia"/>
          <w:sz w:val="28"/>
          <w:szCs w:val="28"/>
        </w:rPr>
        <w:t>北京科技大学会议中心</w:t>
      </w:r>
      <w:r>
        <w:rPr>
          <w:rFonts w:ascii="微软雅黑" w:eastAsia="微软雅黑" w:hAnsi="微软雅黑" w:cs="Times New Roman" w:hint="eastAsia"/>
          <w:sz w:val="28"/>
          <w:szCs w:val="28"/>
        </w:rPr>
        <w:t xml:space="preserve"> 学术</w:t>
      </w:r>
      <w:r w:rsidRPr="00CB2691">
        <w:rPr>
          <w:rFonts w:ascii="微软雅黑" w:eastAsia="微软雅黑" w:hAnsi="微软雅黑" w:cs="Times New Roman" w:hint="eastAsia"/>
          <w:sz w:val="28"/>
          <w:szCs w:val="28"/>
        </w:rPr>
        <w:t>报告厅</w:t>
      </w:r>
    </w:p>
    <w:p w:rsidR="00F50552" w:rsidRDefault="00F50552" w:rsidP="00F50552">
      <w:pPr>
        <w:spacing w:line="360" w:lineRule="auto"/>
        <w:jc w:val="center"/>
        <w:rPr>
          <w:rFonts w:ascii="微软雅黑" w:eastAsia="微软雅黑" w:hAnsi="微软雅黑"/>
        </w:rPr>
      </w:pPr>
      <w:r w:rsidRPr="001953EE">
        <w:rPr>
          <w:noProof/>
        </w:rPr>
        <w:drawing>
          <wp:inline distT="0" distB="0" distL="0" distR="0" wp14:anchorId="60AE25DB" wp14:editId="13EF37E6">
            <wp:extent cx="8863330" cy="5177638"/>
            <wp:effectExtent l="0" t="0" r="0" b="444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17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552" w:rsidRPr="008E3391" w:rsidRDefault="00F50552" w:rsidP="00F50552">
      <w:pPr>
        <w:spacing w:line="360" w:lineRule="auto"/>
        <w:jc w:val="center"/>
        <w:rPr>
          <w:rFonts w:ascii="微软雅黑" w:eastAsia="微软雅黑" w:hAnsi="微软雅黑"/>
        </w:rPr>
      </w:pPr>
    </w:p>
    <w:p w:rsidR="00F50552" w:rsidRPr="000C4EAD" w:rsidRDefault="00F50552" w:rsidP="00F50552">
      <w:pPr>
        <w:jc w:val="center"/>
        <w:rPr>
          <w:rFonts w:ascii="微软雅黑" w:eastAsia="微软雅黑" w:hAnsi="微软雅黑" w:cs="Times New Roman"/>
          <w:b/>
          <w:sz w:val="36"/>
          <w:szCs w:val="36"/>
        </w:rPr>
      </w:pPr>
      <w:r>
        <w:rPr>
          <w:rFonts w:ascii="微软雅黑" w:eastAsia="微软雅黑" w:hAnsi="微软雅黑" w:cs="Times New Roman" w:hint="eastAsia"/>
          <w:b/>
          <w:sz w:val="36"/>
          <w:szCs w:val="36"/>
        </w:rPr>
        <w:lastRenderedPageBreak/>
        <w:t>教师专场</w:t>
      </w:r>
    </w:p>
    <w:p w:rsidR="00F50552" w:rsidRPr="00910BFC" w:rsidRDefault="00F50552" w:rsidP="00F50552">
      <w:pPr>
        <w:ind w:firstLineChars="100" w:firstLine="280"/>
        <w:jc w:val="left"/>
        <w:rPr>
          <w:rFonts w:ascii="微软雅黑" w:eastAsia="微软雅黑" w:hAnsi="微软雅黑" w:cs="Times New Roman"/>
          <w:sz w:val="28"/>
          <w:szCs w:val="28"/>
        </w:rPr>
      </w:pPr>
      <w:r w:rsidRPr="00CB2691">
        <w:rPr>
          <w:rFonts w:ascii="微软雅黑" w:eastAsia="微软雅黑" w:hAnsi="微软雅黑" w:cs="Times New Roman" w:hint="eastAsia"/>
          <w:sz w:val="28"/>
          <w:szCs w:val="28"/>
        </w:rPr>
        <w:t>8月2</w:t>
      </w:r>
      <w:r>
        <w:rPr>
          <w:rFonts w:ascii="微软雅黑" w:eastAsia="微软雅黑" w:hAnsi="微软雅黑" w:cs="Times New Roman" w:hint="eastAsia"/>
          <w:sz w:val="28"/>
          <w:szCs w:val="28"/>
        </w:rPr>
        <w:t>5</w:t>
      </w:r>
      <w:r w:rsidRPr="00CB2691">
        <w:rPr>
          <w:rFonts w:ascii="微软雅黑" w:eastAsia="微软雅黑" w:hAnsi="微软雅黑" w:cs="Times New Roman" w:hint="eastAsia"/>
          <w:sz w:val="28"/>
          <w:szCs w:val="28"/>
        </w:rPr>
        <w:t>日(星期</w:t>
      </w:r>
      <w:r>
        <w:rPr>
          <w:rFonts w:ascii="微软雅黑" w:eastAsia="微软雅黑" w:hAnsi="微软雅黑" w:cs="Times New Roman" w:hint="eastAsia"/>
          <w:sz w:val="28"/>
          <w:szCs w:val="28"/>
        </w:rPr>
        <w:t>日</w:t>
      </w:r>
      <w:r w:rsidRPr="00CB2691">
        <w:rPr>
          <w:rFonts w:ascii="微软雅黑" w:eastAsia="微软雅黑" w:hAnsi="微软雅黑" w:cs="Times New Roman" w:hint="eastAsia"/>
          <w:sz w:val="28"/>
          <w:szCs w:val="28"/>
        </w:rPr>
        <w:t>) 上午</w:t>
      </w:r>
      <w:r>
        <w:rPr>
          <w:rFonts w:ascii="微软雅黑" w:eastAsia="微软雅黑" w:hAnsi="微软雅黑" w:cs="Times New Roman" w:hint="eastAsia"/>
          <w:sz w:val="28"/>
          <w:szCs w:val="28"/>
        </w:rPr>
        <w:t xml:space="preserve">                                          </w:t>
      </w:r>
      <w:r w:rsidRPr="00CB2691">
        <w:rPr>
          <w:rFonts w:ascii="微软雅黑" w:eastAsia="微软雅黑" w:hAnsi="微软雅黑" w:cs="Times New Roman" w:hint="eastAsia"/>
          <w:sz w:val="28"/>
          <w:szCs w:val="28"/>
        </w:rPr>
        <w:t>北京科技大学会议中心</w:t>
      </w:r>
      <w:r>
        <w:rPr>
          <w:rFonts w:ascii="微软雅黑" w:eastAsia="微软雅黑" w:hAnsi="微软雅黑" w:cs="Times New Roman" w:hint="eastAsia"/>
          <w:sz w:val="28"/>
          <w:szCs w:val="28"/>
        </w:rPr>
        <w:t xml:space="preserve"> 学术</w:t>
      </w:r>
      <w:r w:rsidRPr="00CB2691">
        <w:rPr>
          <w:rFonts w:ascii="微软雅黑" w:eastAsia="微软雅黑" w:hAnsi="微软雅黑" w:cs="Times New Roman" w:hint="eastAsia"/>
          <w:sz w:val="28"/>
          <w:szCs w:val="28"/>
        </w:rPr>
        <w:t>报告厅</w:t>
      </w:r>
    </w:p>
    <w:p w:rsidR="00F50552" w:rsidRDefault="00F50552" w:rsidP="00F50552">
      <w:pPr>
        <w:spacing w:line="360" w:lineRule="auto"/>
        <w:jc w:val="center"/>
        <w:rPr>
          <w:rFonts w:ascii="微软雅黑" w:eastAsia="微软雅黑" w:hAnsi="微软雅黑"/>
        </w:rPr>
      </w:pPr>
      <w:r w:rsidRPr="001953EE">
        <w:rPr>
          <w:noProof/>
        </w:rPr>
        <w:drawing>
          <wp:inline distT="0" distB="0" distL="0" distR="0" wp14:anchorId="5B403743" wp14:editId="4994F4D5">
            <wp:extent cx="8863330" cy="4963785"/>
            <wp:effectExtent l="0" t="0" r="0" b="889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6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552" w:rsidRDefault="00F50552" w:rsidP="00F50552">
      <w:pPr>
        <w:spacing w:line="360" w:lineRule="auto"/>
        <w:jc w:val="center"/>
        <w:rPr>
          <w:rFonts w:ascii="微软雅黑" w:eastAsia="微软雅黑" w:hAnsi="微软雅黑"/>
        </w:rPr>
      </w:pPr>
    </w:p>
    <w:p w:rsidR="00F50552" w:rsidRDefault="00F50552" w:rsidP="00F50552">
      <w:pPr>
        <w:spacing w:line="360" w:lineRule="auto"/>
        <w:jc w:val="center"/>
        <w:rPr>
          <w:rFonts w:ascii="微软雅黑" w:eastAsia="微软雅黑" w:hAnsi="微软雅黑"/>
        </w:rPr>
      </w:pPr>
    </w:p>
    <w:p w:rsidR="00F50552" w:rsidRPr="000C4EAD" w:rsidRDefault="00F50552" w:rsidP="00F50552">
      <w:pPr>
        <w:jc w:val="center"/>
        <w:rPr>
          <w:rFonts w:ascii="微软雅黑" w:eastAsia="微软雅黑" w:hAnsi="微软雅黑" w:cs="Times New Roman"/>
          <w:b/>
          <w:sz w:val="36"/>
          <w:szCs w:val="36"/>
        </w:rPr>
      </w:pPr>
      <w:r>
        <w:rPr>
          <w:rFonts w:ascii="微软雅黑" w:eastAsia="微软雅黑" w:hAnsi="微软雅黑" w:cs="Times New Roman" w:hint="eastAsia"/>
          <w:b/>
          <w:sz w:val="36"/>
          <w:szCs w:val="36"/>
        </w:rPr>
        <w:lastRenderedPageBreak/>
        <w:t>闭</w:t>
      </w:r>
      <w:r w:rsidRPr="000C4EAD">
        <w:rPr>
          <w:rFonts w:ascii="微软雅黑" w:eastAsia="微软雅黑" w:hAnsi="微软雅黑" w:cs="Times New Roman" w:hint="eastAsia"/>
          <w:b/>
          <w:sz w:val="36"/>
          <w:szCs w:val="36"/>
        </w:rPr>
        <w:t>幕式暨</w:t>
      </w:r>
      <w:r w:rsidRPr="000C4EAD">
        <w:rPr>
          <w:rFonts w:ascii="微软雅黑" w:eastAsia="微软雅黑" w:hAnsi="微软雅黑" w:cs="Times New Roman"/>
          <w:b/>
          <w:sz w:val="36"/>
          <w:szCs w:val="36"/>
        </w:rPr>
        <w:t>特邀报告</w:t>
      </w:r>
    </w:p>
    <w:p w:rsidR="00F50552" w:rsidRPr="00910BFC" w:rsidRDefault="00F50552" w:rsidP="00F50552">
      <w:pPr>
        <w:ind w:firstLineChars="100" w:firstLine="280"/>
        <w:jc w:val="left"/>
        <w:rPr>
          <w:rFonts w:ascii="微软雅黑" w:eastAsia="微软雅黑" w:hAnsi="微软雅黑" w:cs="Times New Roman"/>
          <w:sz w:val="28"/>
          <w:szCs w:val="28"/>
        </w:rPr>
      </w:pPr>
      <w:r w:rsidRPr="00CB2691">
        <w:rPr>
          <w:rFonts w:ascii="微软雅黑" w:eastAsia="微软雅黑" w:hAnsi="微软雅黑" w:cs="Times New Roman" w:hint="eastAsia"/>
          <w:sz w:val="28"/>
          <w:szCs w:val="28"/>
        </w:rPr>
        <w:t>8月2</w:t>
      </w:r>
      <w:r>
        <w:rPr>
          <w:rFonts w:ascii="微软雅黑" w:eastAsia="微软雅黑" w:hAnsi="微软雅黑" w:cs="Times New Roman" w:hint="eastAsia"/>
          <w:sz w:val="28"/>
          <w:szCs w:val="28"/>
        </w:rPr>
        <w:t>5</w:t>
      </w:r>
      <w:r w:rsidRPr="00CB2691">
        <w:rPr>
          <w:rFonts w:ascii="微软雅黑" w:eastAsia="微软雅黑" w:hAnsi="微软雅黑" w:cs="Times New Roman" w:hint="eastAsia"/>
          <w:sz w:val="28"/>
          <w:szCs w:val="28"/>
        </w:rPr>
        <w:t>日(星期</w:t>
      </w:r>
      <w:r>
        <w:rPr>
          <w:rFonts w:ascii="微软雅黑" w:eastAsia="微软雅黑" w:hAnsi="微软雅黑" w:cs="Times New Roman" w:hint="eastAsia"/>
          <w:sz w:val="28"/>
          <w:szCs w:val="28"/>
        </w:rPr>
        <w:t>日</w:t>
      </w:r>
      <w:r w:rsidRPr="00CB2691">
        <w:rPr>
          <w:rFonts w:ascii="微软雅黑" w:eastAsia="微软雅黑" w:hAnsi="微软雅黑" w:cs="Times New Roman" w:hint="eastAsia"/>
          <w:sz w:val="28"/>
          <w:szCs w:val="28"/>
        </w:rPr>
        <w:t xml:space="preserve">) </w:t>
      </w:r>
      <w:r>
        <w:rPr>
          <w:rFonts w:ascii="微软雅黑" w:eastAsia="微软雅黑" w:hAnsi="微软雅黑" w:cs="Times New Roman" w:hint="eastAsia"/>
          <w:sz w:val="28"/>
          <w:szCs w:val="28"/>
        </w:rPr>
        <w:t>下</w:t>
      </w:r>
      <w:r w:rsidRPr="00CB2691">
        <w:rPr>
          <w:rFonts w:ascii="微软雅黑" w:eastAsia="微软雅黑" w:hAnsi="微软雅黑" w:cs="Times New Roman" w:hint="eastAsia"/>
          <w:sz w:val="28"/>
          <w:szCs w:val="28"/>
        </w:rPr>
        <w:t>午</w:t>
      </w:r>
      <w:r>
        <w:rPr>
          <w:rFonts w:ascii="微软雅黑" w:eastAsia="微软雅黑" w:hAnsi="微软雅黑" w:cs="Times New Roman" w:hint="eastAsia"/>
          <w:sz w:val="28"/>
          <w:szCs w:val="28"/>
        </w:rPr>
        <w:t xml:space="preserve">                                          </w:t>
      </w:r>
      <w:r w:rsidRPr="00CB2691">
        <w:rPr>
          <w:rFonts w:ascii="微软雅黑" w:eastAsia="微软雅黑" w:hAnsi="微软雅黑" w:cs="Times New Roman" w:hint="eastAsia"/>
          <w:sz w:val="28"/>
          <w:szCs w:val="28"/>
        </w:rPr>
        <w:t>北京科技大学会议中心</w:t>
      </w:r>
      <w:r>
        <w:rPr>
          <w:rFonts w:ascii="微软雅黑" w:eastAsia="微软雅黑" w:hAnsi="微软雅黑" w:cs="Times New Roman" w:hint="eastAsia"/>
          <w:sz w:val="28"/>
          <w:szCs w:val="28"/>
        </w:rPr>
        <w:t xml:space="preserve"> 学术</w:t>
      </w:r>
      <w:r w:rsidRPr="00CB2691">
        <w:rPr>
          <w:rFonts w:ascii="微软雅黑" w:eastAsia="微软雅黑" w:hAnsi="微软雅黑" w:cs="Times New Roman" w:hint="eastAsia"/>
          <w:sz w:val="28"/>
          <w:szCs w:val="28"/>
        </w:rPr>
        <w:t>报告厅</w:t>
      </w:r>
    </w:p>
    <w:p w:rsidR="00F50552" w:rsidRDefault="00F50552" w:rsidP="00F50552">
      <w:pPr>
        <w:spacing w:line="360" w:lineRule="auto"/>
        <w:jc w:val="center"/>
        <w:rPr>
          <w:rFonts w:ascii="微软雅黑" w:eastAsia="微软雅黑" w:hAnsi="微软雅黑"/>
        </w:rPr>
      </w:pPr>
      <w:r w:rsidRPr="00E90283">
        <w:rPr>
          <w:rFonts w:hint="eastAsia"/>
          <w:noProof/>
        </w:rPr>
        <w:drawing>
          <wp:inline distT="0" distB="0" distL="0" distR="0" wp14:anchorId="72817401" wp14:editId="6B4C4864">
            <wp:extent cx="8860134" cy="5891916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89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552" w:rsidRPr="000C4EAD" w:rsidRDefault="00F50552" w:rsidP="00F50552">
      <w:pPr>
        <w:jc w:val="center"/>
        <w:rPr>
          <w:rFonts w:ascii="微软雅黑" w:eastAsia="微软雅黑" w:hAnsi="微软雅黑" w:cs="Times New Roman"/>
          <w:b/>
          <w:sz w:val="36"/>
          <w:szCs w:val="36"/>
        </w:rPr>
      </w:pPr>
      <w:r>
        <w:rPr>
          <w:rFonts w:ascii="微软雅黑" w:eastAsia="微软雅黑" w:hAnsi="微软雅黑" w:cs="Times New Roman" w:hint="eastAsia"/>
          <w:b/>
          <w:sz w:val="36"/>
          <w:szCs w:val="36"/>
        </w:rPr>
        <w:lastRenderedPageBreak/>
        <w:t>闭</w:t>
      </w:r>
      <w:r w:rsidRPr="000C4EAD">
        <w:rPr>
          <w:rFonts w:ascii="微软雅黑" w:eastAsia="微软雅黑" w:hAnsi="微软雅黑" w:cs="Times New Roman" w:hint="eastAsia"/>
          <w:b/>
          <w:sz w:val="36"/>
          <w:szCs w:val="36"/>
        </w:rPr>
        <w:t>幕式暨</w:t>
      </w:r>
      <w:r w:rsidRPr="000C4EAD">
        <w:rPr>
          <w:rFonts w:ascii="微软雅黑" w:eastAsia="微软雅黑" w:hAnsi="微软雅黑" w:cs="Times New Roman"/>
          <w:b/>
          <w:sz w:val="36"/>
          <w:szCs w:val="36"/>
        </w:rPr>
        <w:t>特邀报告</w:t>
      </w:r>
    </w:p>
    <w:p w:rsidR="00F50552" w:rsidRPr="00910BFC" w:rsidRDefault="00F50552" w:rsidP="00F50552">
      <w:pPr>
        <w:ind w:firstLineChars="100" w:firstLine="280"/>
        <w:jc w:val="left"/>
        <w:rPr>
          <w:rFonts w:ascii="微软雅黑" w:eastAsia="微软雅黑" w:hAnsi="微软雅黑" w:cs="Times New Roman"/>
          <w:sz w:val="28"/>
          <w:szCs w:val="28"/>
        </w:rPr>
      </w:pPr>
      <w:r w:rsidRPr="00CB2691">
        <w:rPr>
          <w:rFonts w:ascii="微软雅黑" w:eastAsia="微软雅黑" w:hAnsi="微软雅黑" w:cs="Times New Roman" w:hint="eastAsia"/>
          <w:sz w:val="28"/>
          <w:szCs w:val="28"/>
        </w:rPr>
        <w:t>8月2</w:t>
      </w:r>
      <w:r>
        <w:rPr>
          <w:rFonts w:ascii="微软雅黑" w:eastAsia="微软雅黑" w:hAnsi="微软雅黑" w:cs="Times New Roman" w:hint="eastAsia"/>
          <w:sz w:val="28"/>
          <w:szCs w:val="28"/>
        </w:rPr>
        <w:t>5</w:t>
      </w:r>
      <w:r w:rsidRPr="00CB2691">
        <w:rPr>
          <w:rFonts w:ascii="微软雅黑" w:eastAsia="微软雅黑" w:hAnsi="微软雅黑" w:cs="Times New Roman" w:hint="eastAsia"/>
          <w:sz w:val="28"/>
          <w:szCs w:val="28"/>
        </w:rPr>
        <w:t>日(星期</w:t>
      </w:r>
      <w:r>
        <w:rPr>
          <w:rFonts w:ascii="微软雅黑" w:eastAsia="微软雅黑" w:hAnsi="微软雅黑" w:cs="Times New Roman" w:hint="eastAsia"/>
          <w:sz w:val="28"/>
          <w:szCs w:val="28"/>
        </w:rPr>
        <w:t>日</w:t>
      </w:r>
      <w:r w:rsidRPr="00CB2691">
        <w:rPr>
          <w:rFonts w:ascii="微软雅黑" w:eastAsia="微软雅黑" w:hAnsi="微软雅黑" w:cs="Times New Roman" w:hint="eastAsia"/>
          <w:sz w:val="28"/>
          <w:szCs w:val="28"/>
        </w:rPr>
        <w:t xml:space="preserve">) </w:t>
      </w:r>
      <w:r>
        <w:rPr>
          <w:rFonts w:ascii="微软雅黑" w:eastAsia="微软雅黑" w:hAnsi="微软雅黑" w:cs="Times New Roman" w:hint="eastAsia"/>
          <w:sz w:val="28"/>
          <w:szCs w:val="28"/>
        </w:rPr>
        <w:t>下</w:t>
      </w:r>
      <w:r w:rsidRPr="00CB2691">
        <w:rPr>
          <w:rFonts w:ascii="微软雅黑" w:eastAsia="微软雅黑" w:hAnsi="微软雅黑" w:cs="Times New Roman" w:hint="eastAsia"/>
          <w:sz w:val="28"/>
          <w:szCs w:val="28"/>
        </w:rPr>
        <w:t>午</w:t>
      </w:r>
      <w:r>
        <w:rPr>
          <w:rFonts w:ascii="微软雅黑" w:eastAsia="微软雅黑" w:hAnsi="微软雅黑" w:cs="Times New Roman" w:hint="eastAsia"/>
          <w:sz w:val="28"/>
          <w:szCs w:val="28"/>
        </w:rPr>
        <w:t xml:space="preserve">                                          </w:t>
      </w:r>
      <w:r w:rsidRPr="00CB2691">
        <w:rPr>
          <w:rFonts w:ascii="微软雅黑" w:eastAsia="微软雅黑" w:hAnsi="微软雅黑" w:cs="Times New Roman" w:hint="eastAsia"/>
          <w:sz w:val="28"/>
          <w:szCs w:val="28"/>
        </w:rPr>
        <w:t>北京科技大学会议中心</w:t>
      </w:r>
      <w:r>
        <w:rPr>
          <w:rFonts w:ascii="微软雅黑" w:eastAsia="微软雅黑" w:hAnsi="微软雅黑" w:cs="Times New Roman" w:hint="eastAsia"/>
          <w:sz w:val="28"/>
          <w:szCs w:val="28"/>
        </w:rPr>
        <w:t xml:space="preserve"> 学术</w:t>
      </w:r>
      <w:r w:rsidRPr="00CB2691">
        <w:rPr>
          <w:rFonts w:ascii="微软雅黑" w:eastAsia="微软雅黑" w:hAnsi="微软雅黑" w:cs="Times New Roman" w:hint="eastAsia"/>
          <w:sz w:val="28"/>
          <w:szCs w:val="28"/>
        </w:rPr>
        <w:t>报告厅</w:t>
      </w:r>
    </w:p>
    <w:p w:rsidR="00F50552" w:rsidRDefault="00F50552" w:rsidP="00F50552">
      <w:pPr>
        <w:spacing w:line="360" w:lineRule="auto"/>
        <w:jc w:val="center"/>
        <w:rPr>
          <w:rFonts w:ascii="微软雅黑" w:eastAsia="微软雅黑" w:hAnsi="微软雅黑"/>
        </w:rPr>
      </w:pPr>
      <w:r w:rsidRPr="00E90283">
        <w:rPr>
          <w:noProof/>
        </w:rPr>
        <w:drawing>
          <wp:inline distT="0" distB="0" distL="0" distR="0" wp14:anchorId="68821219" wp14:editId="60FD26F7">
            <wp:extent cx="8863330" cy="5514909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51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552" w:rsidRDefault="00F50552" w:rsidP="00F50552">
      <w:pPr>
        <w:spacing w:line="360" w:lineRule="auto"/>
        <w:jc w:val="center"/>
        <w:rPr>
          <w:rFonts w:ascii="微软雅黑" w:eastAsia="微软雅黑" w:hAnsi="微软雅黑"/>
        </w:rPr>
      </w:pPr>
    </w:p>
    <w:p w:rsidR="00F50552" w:rsidRPr="000C4EAD" w:rsidRDefault="00F50552" w:rsidP="00F50552">
      <w:pPr>
        <w:jc w:val="center"/>
        <w:rPr>
          <w:rFonts w:ascii="微软雅黑" w:eastAsia="微软雅黑" w:hAnsi="微软雅黑" w:cs="Times New Roman"/>
          <w:b/>
          <w:sz w:val="36"/>
          <w:szCs w:val="36"/>
        </w:rPr>
      </w:pPr>
      <w:r>
        <w:rPr>
          <w:rFonts w:ascii="微软雅黑" w:eastAsia="微软雅黑" w:hAnsi="微软雅黑" w:cs="Times New Roman" w:hint="eastAsia"/>
          <w:b/>
          <w:sz w:val="36"/>
          <w:szCs w:val="36"/>
        </w:rPr>
        <w:lastRenderedPageBreak/>
        <w:t>Poster session</w:t>
      </w:r>
    </w:p>
    <w:p w:rsidR="00F50552" w:rsidRPr="00910BFC" w:rsidRDefault="00F50552" w:rsidP="00F50552">
      <w:pPr>
        <w:ind w:firstLineChars="100" w:firstLine="280"/>
        <w:jc w:val="left"/>
        <w:rPr>
          <w:rFonts w:ascii="微软雅黑" w:eastAsia="微软雅黑" w:hAnsi="微软雅黑" w:cs="Times New Roman"/>
          <w:sz w:val="28"/>
          <w:szCs w:val="28"/>
        </w:rPr>
      </w:pPr>
      <w:r w:rsidRPr="00CB2691">
        <w:rPr>
          <w:rFonts w:ascii="微软雅黑" w:eastAsia="微软雅黑" w:hAnsi="微软雅黑" w:cs="Times New Roman" w:hint="eastAsia"/>
          <w:sz w:val="28"/>
          <w:szCs w:val="28"/>
        </w:rPr>
        <w:t>8月2</w:t>
      </w:r>
      <w:r>
        <w:rPr>
          <w:rFonts w:ascii="微软雅黑" w:eastAsia="微软雅黑" w:hAnsi="微软雅黑" w:cs="Times New Roman" w:hint="eastAsia"/>
          <w:sz w:val="28"/>
          <w:szCs w:val="28"/>
        </w:rPr>
        <w:t>4</w:t>
      </w:r>
      <w:r w:rsidRPr="00CB2691">
        <w:rPr>
          <w:rFonts w:ascii="微软雅黑" w:eastAsia="微软雅黑" w:hAnsi="微软雅黑" w:cs="Times New Roman" w:hint="eastAsia"/>
          <w:sz w:val="28"/>
          <w:szCs w:val="28"/>
        </w:rPr>
        <w:t>日</w:t>
      </w:r>
      <w:r>
        <w:rPr>
          <w:rFonts w:ascii="微软雅黑" w:eastAsia="微软雅黑" w:hAnsi="微软雅黑" w:cs="Times New Roman" w:hint="eastAsia"/>
          <w:sz w:val="28"/>
          <w:szCs w:val="28"/>
        </w:rPr>
        <w:t xml:space="preserve">-8月25日                                            </w:t>
      </w:r>
      <w:r w:rsidRPr="00CB2691">
        <w:rPr>
          <w:rFonts w:ascii="微软雅黑" w:eastAsia="微软雅黑" w:hAnsi="微软雅黑" w:cs="Times New Roman" w:hint="eastAsia"/>
          <w:sz w:val="28"/>
          <w:szCs w:val="28"/>
        </w:rPr>
        <w:t>北京科技大学会议中心</w:t>
      </w:r>
      <w:r>
        <w:rPr>
          <w:rFonts w:ascii="微软雅黑" w:eastAsia="微软雅黑" w:hAnsi="微软雅黑" w:cs="Times New Roman" w:hint="eastAsia"/>
          <w:sz w:val="28"/>
          <w:szCs w:val="28"/>
        </w:rPr>
        <w:t xml:space="preserve"> 学术</w:t>
      </w:r>
      <w:r w:rsidRPr="00CB2691">
        <w:rPr>
          <w:rFonts w:ascii="微软雅黑" w:eastAsia="微软雅黑" w:hAnsi="微软雅黑" w:cs="Times New Roman" w:hint="eastAsia"/>
          <w:sz w:val="28"/>
          <w:szCs w:val="28"/>
        </w:rPr>
        <w:t>报告厅</w:t>
      </w:r>
    </w:p>
    <w:p w:rsidR="007C4239" w:rsidRPr="00F50552" w:rsidRDefault="00F50552" w:rsidP="00F50552">
      <w:pPr>
        <w:spacing w:line="360" w:lineRule="auto"/>
        <w:jc w:val="center"/>
        <w:rPr>
          <w:rFonts w:ascii="微软雅黑" w:eastAsia="微软雅黑" w:hAnsi="微软雅黑"/>
        </w:rPr>
      </w:pPr>
      <w:r w:rsidRPr="00377C1A">
        <w:rPr>
          <w:noProof/>
        </w:rPr>
        <w:drawing>
          <wp:inline distT="0" distB="0" distL="0" distR="0" wp14:anchorId="7F3409D5" wp14:editId="0A6A3B73">
            <wp:extent cx="8863330" cy="5686281"/>
            <wp:effectExtent l="0" t="0" r="0" b="0"/>
            <wp:docPr id="194" name="图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68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4239" w:rsidRPr="00F50552" w:rsidSect="000C4EAD">
      <w:pgSz w:w="16838" w:h="11906" w:orient="landscape"/>
      <w:pgMar w:top="426" w:right="1440" w:bottom="709" w:left="1440" w:header="851" w:footer="265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4E6" w:rsidRDefault="006D24E6" w:rsidP="008323A8">
      <w:r>
        <w:separator/>
      </w:r>
    </w:p>
  </w:endnote>
  <w:endnote w:type="continuationSeparator" w:id="0">
    <w:p w:rsidR="006D24E6" w:rsidRDefault="006D24E6" w:rsidP="0083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7E9" w:rsidRDefault="00D147E9">
    <w:pPr>
      <w:pStyle w:val="a6"/>
      <w:jc w:val="right"/>
    </w:pPr>
  </w:p>
  <w:p w:rsidR="008323A8" w:rsidRDefault="008323A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777583"/>
      <w:docPartObj>
        <w:docPartGallery w:val="Page Numbers (Bottom of Page)"/>
        <w:docPartUnique/>
      </w:docPartObj>
    </w:sdtPr>
    <w:sdtEndPr/>
    <w:sdtContent>
      <w:p w:rsidR="002A784B" w:rsidRDefault="002A784B">
        <w:pPr>
          <w:pStyle w:val="a6"/>
          <w:jc w:val="right"/>
        </w:pPr>
        <w:r w:rsidRPr="00971545">
          <w:rPr>
            <w:sz w:val="24"/>
            <w:szCs w:val="24"/>
          </w:rPr>
          <w:fldChar w:fldCharType="begin"/>
        </w:r>
        <w:r w:rsidRPr="00971545">
          <w:rPr>
            <w:sz w:val="24"/>
            <w:szCs w:val="24"/>
          </w:rPr>
          <w:instrText>PAGE   \* MERGEFORMAT</w:instrText>
        </w:r>
        <w:r w:rsidRPr="00971545">
          <w:rPr>
            <w:sz w:val="24"/>
            <w:szCs w:val="24"/>
          </w:rPr>
          <w:fldChar w:fldCharType="separate"/>
        </w:r>
        <w:r w:rsidR="0004320A" w:rsidRPr="0004320A">
          <w:rPr>
            <w:noProof/>
            <w:sz w:val="24"/>
            <w:szCs w:val="24"/>
            <w:lang w:val="zh-CN"/>
          </w:rPr>
          <w:t>4</w:t>
        </w:r>
        <w:r w:rsidRPr="00971545">
          <w:rPr>
            <w:sz w:val="24"/>
            <w:szCs w:val="24"/>
          </w:rPr>
          <w:fldChar w:fldCharType="end"/>
        </w:r>
      </w:p>
    </w:sdtContent>
  </w:sdt>
  <w:p w:rsidR="002A784B" w:rsidRDefault="002A78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4E6" w:rsidRDefault="006D24E6" w:rsidP="008323A8">
      <w:r>
        <w:separator/>
      </w:r>
    </w:p>
  </w:footnote>
  <w:footnote w:type="continuationSeparator" w:id="0">
    <w:p w:rsidR="006D24E6" w:rsidRDefault="006D24E6" w:rsidP="00832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94"/>
    <w:rsid w:val="00000942"/>
    <w:rsid w:val="00023012"/>
    <w:rsid w:val="000235DA"/>
    <w:rsid w:val="00026F09"/>
    <w:rsid w:val="0004320A"/>
    <w:rsid w:val="0005520F"/>
    <w:rsid w:val="0007016F"/>
    <w:rsid w:val="00074114"/>
    <w:rsid w:val="000E6255"/>
    <w:rsid w:val="0010220A"/>
    <w:rsid w:val="00141535"/>
    <w:rsid w:val="0014564A"/>
    <w:rsid w:val="0016471A"/>
    <w:rsid w:val="001725BD"/>
    <w:rsid w:val="001A5A90"/>
    <w:rsid w:val="001A7C9C"/>
    <w:rsid w:val="001B6F0F"/>
    <w:rsid w:val="001C391A"/>
    <w:rsid w:val="001E6A50"/>
    <w:rsid w:val="001F1A33"/>
    <w:rsid w:val="002403BD"/>
    <w:rsid w:val="00260F8D"/>
    <w:rsid w:val="0028639B"/>
    <w:rsid w:val="00286BCD"/>
    <w:rsid w:val="002A784B"/>
    <w:rsid w:val="002C6620"/>
    <w:rsid w:val="002F1EEC"/>
    <w:rsid w:val="003041C1"/>
    <w:rsid w:val="003259F3"/>
    <w:rsid w:val="003623E4"/>
    <w:rsid w:val="0039065E"/>
    <w:rsid w:val="00390B57"/>
    <w:rsid w:val="003A2292"/>
    <w:rsid w:val="003D3888"/>
    <w:rsid w:val="003F1C4C"/>
    <w:rsid w:val="00400030"/>
    <w:rsid w:val="00406442"/>
    <w:rsid w:val="00470663"/>
    <w:rsid w:val="00474779"/>
    <w:rsid w:val="00476CA8"/>
    <w:rsid w:val="00492280"/>
    <w:rsid w:val="00494292"/>
    <w:rsid w:val="00497922"/>
    <w:rsid w:val="004A1738"/>
    <w:rsid w:val="004C194D"/>
    <w:rsid w:val="004C50A8"/>
    <w:rsid w:val="004E010C"/>
    <w:rsid w:val="004E1510"/>
    <w:rsid w:val="005018AA"/>
    <w:rsid w:val="00501D90"/>
    <w:rsid w:val="00510F00"/>
    <w:rsid w:val="00513DA1"/>
    <w:rsid w:val="005508B9"/>
    <w:rsid w:val="005B5520"/>
    <w:rsid w:val="005B554C"/>
    <w:rsid w:val="005E7F20"/>
    <w:rsid w:val="00602CBB"/>
    <w:rsid w:val="00604A38"/>
    <w:rsid w:val="00611A9B"/>
    <w:rsid w:val="006149A3"/>
    <w:rsid w:val="006159EA"/>
    <w:rsid w:val="00625F18"/>
    <w:rsid w:val="00642EED"/>
    <w:rsid w:val="00646E8F"/>
    <w:rsid w:val="00654981"/>
    <w:rsid w:val="00685C0E"/>
    <w:rsid w:val="00697560"/>
    <w:rsid w:val="006A6B0B"/>
    <w:rsid w:val="006C171B"/>
    <w:rsid w:val="006D24E6"/>
    <w:rsid w:val="006F5851"/>
    <w:rsid w:val="007126DD"/>
    <w:rsid w:val="00762FFE"/>
    <w:rsid w:val="0076759E"/>
    <w:rsid w:val="00771307"/>
    <w:rsid w:val="007842A0"/>
    <w:rsid w:val="007A0FA0"/>
    <w:rsid w:val="007C2B25"/>
    <w:rsid w:val="007C4239"/>
    <w:rsid w:val="007D46DF"/>
    <w:rsid w:val="007E51A1"/>
    <w:rsid w:val="007F7B00"/>
    <w:rsid w:val="008058FF"/>
    <w:rsid w:val="008323A8"/>
    <w:rsid w:val="00832731"/>
    <w:rsid w:val="0086394F"/>
    <w:rsid w:val="0087660D"/>
    <w:rsid w:val="008820CD"/>
    <w:rsid w:val="008A6FFC"/>
    <w:rsid w:val="008B4F4B"/>
    <w:rsid w:val="008E27BD"/>
    <w:rsid w:val="008E3B26"/>
    <w:rsid w:val="008F586F"/>
    <w:rsid w:val="00910BFC"/>
    <w:rsid w:val="00940A60"/>
    <w:rsid w:val="00947E5F"/>
    <w:rsid w:val="00964778"/>
    <w:rsid w:val="00971545"/>
    <w:rsid w:val="009D4A88"/>
    <w:rsid w:val="009E4264"/>
    <w:rsid w:val="009F4D66"/>
    <w:rsid w:val="00A0325B"/>
    <w:rsid w:val="00A226F9"/>
    <w:rsid w:val="00A57FB7"/>
    <w:rsid w:val="00A67303"/>
    <w:rsid w:val="00A83378"/>
    <w:rsid w:val="00AA22FF"/>
    <w:rsid w:val="00AA7BAA"/>
    <w:rsid w:val="00AB2FFE"/>
    <w:rsid w:val="00AB638A"/>
    <w:rsid w:val="00AE4B98"/>
    <w:rsid w:val="00B05355"/>
    <w:rsid w:val="00B118F0"/>
    <w:rsid w:val="00B12CBF"/>
    <w:rsid w:val="00B20A19"/>
    <w:rsid w:val="00B82E16"/>
    <w:rsid w:val="00BA0D39"/>
    <w:rsid w:val="00BB394E"/>
    <w:rsid w:val="00BD38AF"/>
    <w:rsid w:val="00BD509B"/>
    <w:rsid w:val="00BE6451"/>
    <w:rsid w:val="00BE645D"/>
    <w:rsid w:val="00C13DE1"/>
    <w:rsid w:val="00C4701C"/>
    <w:rsid w:val="00C61CE2"/>
    <w:rsid w:val="00C7335E"/>
    <w:rsid w:val="00CA609B"/>
    <w:rsid w:val="00CB2691"/>
    <w:rsid w:val="00CC20D3"/>
    <w:rsid w:val="00CF172F"/>
    <w:rsid w:val="00D147E9"/>
    <w:rsid w:val="00D231E5"/>
    <w:rsid w:val="00D23C7C"/>
    <w:rsid w:val="00D4218D"/>
    <w:rsid w:val="00D5655B"/>
    <w:rsid w:val="00D66F30"/>
    <w:rsid w:val="00DB778E"/>
    <w:rsid w:val="00DC1781"/>
    <w:rsid w:val="00DC3524"/>
    <w:rsid w:val="00DC5062"/>
    <w:rsid w:val="00DD382A"/>
    <w:rsid w:val="00DD77BD"/>
    <w:rsid w:val="00DF0461"/>
    <w:rsid w:val="00DF3A42"/>
    <w:rsid w:val="00E20394"/>
    <w:rsid w:val="00E45B8A"/>
    <w:rsid w:val="00E462B2"/>
    <w:rsid w:val="00E46CDC"/>
    <w:rsid w:val="00E744BE"/>
    <w:rsid w:val="00E856C3"/>
    <w:rsid w:val="00E968BE"/>
    <w:rsid w:val="00EE5FCC"/>
    <w:rsid w:val="00EF038C"/>
    <w:rsid w:val="00EF2987"/>
    <w:rsid w:val="00F12D57"/>
    <w:rsid w:val="00F14A9C"/>
    <w:rsid w:val="00F26F89"/>
    <w:rsid w:val="00F37F83"/>
    <w:rsid w:val="00F50552"/>
    <w:rsid w:val="00F64349"/>
    <w:rsid w:val="00F949ED"/>
    <w:rsid w:val="00FA6E10"/>
    <w:rsid w:val="00FC3D88"/>
    <w:rsid w:val="00FD1E6A"/>
    <w:rsid w:val="00FD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7C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7C9C"/>
    <w:rPr>
      <w:sz w:val="18"/>
      <w:szCs w:val="18"/>
    </w:rPr>
  </w:style>
  <w:style w:type="paragraph" w:customStyle="1" w:styleId="Default">
    <w:name w:val="Default"/>
    <w:rsid w:val="001A7C9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625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832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323A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32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323A8"/>
    <w:rPr>
      <w:sz w:val="18"/>
      <w:szCs w:val="18"/>
    </w:rPr>
  </w:style>
  <w:style w:type="character" w:styleId="a7">
    <w:name w:val="Hyperlink"/>
    <w:basedOn w:val="a0"/>
    <w:uiPriority w:val="99"/>
    <w:unhideWhenUsed/>
    <w:rsid w:val="00FC3D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7C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7C9C"/>
    <w:rPr>
      <w:sz w:val="18"/>
      <w:szCs w:val="18"/>
    </w:rPr>
  </w:style>
  <w:style w:type="paragraph" w:customStyle="1" w:styleId="Default">
    <w:name w:val="Default"/>
    <w:rsid w:val="001A7C9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625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832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323A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32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323A8"/>
    <w:rPr>
      <w:sz w:val="18"/>
      <w:szCs w:val="18"/>
    </w:rPr>
  </w:style>
  <w:style w:type="character" w:styleId="a7">
    <w:name w:val="Hyperlink"/>
    <w:basedOn w:val="a0"/>
    <w:uiPriority w:val="99"/>
    <w:unhideWhenUsed/>
    <w:rsid w:val="00FC3D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3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footer" Target="footer2.xml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308C-3552-44D2-ACAB-308DE0B5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17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9</cp:revision>
  <dcterms:created xsi:type="dcterms:W3CDTF">2019-06-23T12:02:00Z</dcterms:created>
  <dcterms:modified xsi:type="dcterms:W3CDTF">2019-08-05T05:58:00Z</dcterms:modified>
</cp:coreProperties>
</file>